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8D9F6" w14:textId="0053BCB5" w:rsidR="00DA0D02" w:rsidRDefault="00F34556">
      <w:pPr>
        <w:pBdr>
          <w:top w:val="nil"/>
          <w:left w:val="nil"/>
          <w:bottom w:val="nil"/>
          <w:right w:val="nil"/>
          <w:between w:val="nil"/>
        </w:pBdr>
        <w:spacing w:after="0" w:line="240" w:lineRule="auto"/>
        <w:ind w:left="0" w:hanging="2"/>
        <w:jc w:val="center"/>
        <w:rPr>
          <w:b/>
          <w:color w:val="000000"/>
          <w:sz w:val="24"/>
          <w:szCs w:val="24"/>
        </w:rPr>
      </w:pPr>
      <w:r>
        <w:rPr>
          <w:noProof/>
        </w:rPr>
        <w:drawing>
          <wp:anchor distT="0" distB="0" distL="114300" distR="114300" simplePos="0" relativeHeight="251659264" behindDoc="0" locked="0" layoutInCell="1" hidden="0" allowOverlap="1" wp14:anchorId="277B2AB2" wp14:editId="1D39AD55">
            <wp:simplePos x="0" y="0"/>
            <wp:positionH relativeFrom="column">
              <wp:posOffset>589280</wp:posOffset>
            </wp:positionH>
            <wp:positionV relativeFrom="paragraph">
              <wp:posOffset>-379095</wp:posOffset>
            </wp:positionV>
            <wp:extent cx="5712460" cy="1040765"/>
            <wp:effectExtent l="0" t="0" r="2540"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12460" cy="1040765"/>
                    </a:xfrm>
                    <a:prstGeom prst="rect">
                      <a:avLst/>
                    </a:prstGeom>
                    <a:ln/>
                  </pic:spPr>
                </pic:pic>
              </a:graphicData>
            </a:graphic>
          </wp:anchor>
        </w:drawing>
      </w:r>
    </w:p>
    <w:p w14:paraId="325E774D" w14:textId="77777777" w:rsidR="00DA0D02" w:rsidRDefault="00DA0D02">
      <w:pPr>
        <w:pBdr>
          <w:top w:val="nil"/>
          <w:left w:val="nil"/>
          <w:bottom w:val="nil"/>
          <w:right w:val="nil"/>
          <w:between w:val="nil"/>
        </w:pBdr>
        <w:spacing w:after="0" w:line="240" w:lineRule="auto"/>
        <w:ind w:left="0" w:hanging="2"/>
        <w:jc w:val="center"/>
        <w:rPr>
          <w:b/>
          <w:color w:val="000000"/>
          <w:sz w:val="24"/>
          <w:szCs w:val="24"/>
        </w:rPr>
      </w:pPr>
    </w:p>
    <w:p w14:paraId="6D13A301" w14:textId="77777777" w:rsidR="00DA0D02" w:rsidRDefault="00DA0D02">
      <w:pPr>
        <w:pBdr>
          <w:top w:val="nil"/>
          <w:left w:val="nil"/>
          <w:bottom w:val="nil"/>
          <w:right w:val="nil"/>
          <w:between w:val="nil"/>
        </w:pBdr>
        <w:spacing w:after="0" w:line="240" w:lineRule="auto"/>
        <w:ind w:left="0" w:hanging="2"/>
        <w:jc w:val="center"/>
        <w:rPr>
          <w:b/>
          <w:color w:val="000000"/>
          <w:sz w:val="24"/>
          <w:szCs w:val="24"/>
        </w:rPr>
      </w:pPr>
    </w:p>
    <w:p w14:paraId="25615BFE" w14:textId="77777777" w:rsidR="00DA0D02" w:rsidRDefault="00DA0D02">
      <w:pPr>
        <w:pBdr>
          <w:top w:val="nil"/>
          <w:left w:val="nil"/>
          <w:bottom w:val="nil"/>
          <w:right w:val="nil"/>
          <w:between w:val="nil"/>
        </w:pBdr>
        <w:spacing w:after="0" w:line="240" w:lineRule="auto"/>
        <w:ind w:left="0" w:hanging="2"/>
        <w:jc w:val="center"/>
        <w:rPr>
          <w:b/>
          <w:color w:val="000000"/>
          <w:sz w:val="24"/>
          <w:szCs w:val="24"/>
        </w:rPr>
      </w:pPr>
    </w:p>
    <w:p w14:paraId="1B8806CC" w14:textId="51ABE7D0" w:rsidR="0074393F" w:rsidRPr="001A1FBC" w:rsidRDefault="00A71B1A" w:rsidP="0031402E">
      <w:pPr>
        <w:pBdr>
          <w:top w:val="nil"/>
          <w:left w:val="nil"/>
          <w:bottom w:val="nil"/>
          <w:right w:val="nil"/>
          <w:between w:val="nil"/>
        </w:pBdr>
        <w:spacing w:after="0" w:line="240" w:lineRule="auto"/>
        <w:ind w:leftChars="424" w:left="850" w:right="546" w:hanging="2"/>
        <w:jc w:val="center"/>
        <w:rPr>
          <w:b/>
          <w:color w:val="000000"/>
          <w:sz w:val="24"/>
          <w:szCs w:val="24"/>
        </w:rPr>
      </w:pPr>
      <w:r w:rsidRPr="001A1FBC">
        <w:rPr>
          <w:b/>
          <w:color w:val="000000"/>
          <w:sz w:val="24"/>
          <w:szCs w:val="24"/>
        </w:rPr>
        <w:t>TINJAUAN LITERATUR</w:t>
      </w:r>
      <w:r w:rsidR="0074393F" w:rsidRPr="001A1FBC">
        <w:rPr>
          <w:b/>
          <w:color w:val="000000"/>
          <w:sz w:val="24"/>
          <w:szCs w:val="24"/>
        </w:rPr>
        <w:t xml:space="preserve">: </w:t>
      </w:r>
      <w:r w:rsidR="00AD5B67" w:rsidRPr="001A1FBC">
        <w:rPr>
          <w:b/>
          <w:color w:val="000000"/>
          <w:sz w:val="24"/>
          <w:szCs w:val="24"/>
        </w:rPr>
        <w:t>ETNOFARMASI DAN AKTIVITAS FARMAKOLOGI KULIT PISANG KEPOK (</w:t>
      </w:r>
      <w:r w:rsidR="00AD5B67" w:rsidRPr="001A1FBC">
        <w:rPr>
          <w:b/>
          <w:i/>
          <w:iCs/>
          <w:color w:val="000000"/>
          <w:sz w:val="24"/>
          <w:szCs w:val="24"/>
        </w:rPr>
        <w:t xml:space="preserve">Musa </w:t>
      </w:r>
      <w:proofErr w:type="spellStart"/>
      <w:r w:rsidR="00AD5B67" w:rsidRPr="001A1FBC">
        <w:rPr>
          <w:b/>
          <w:i/>
          <w:iCs/>
          <w:color w:val="000000"/>
          <w:sz w:val="24"/>
          <w:szCs w:val="24"/>
        </w:rPr>
        <w:t>paradisiaca</w:t>
      </w:r>
      <w:proofErr w:type="spellEnd"/>
      <w:r w:rsidR="00AD5B67" w:rsidRPr="001A1FBC">
        <w:rPr>
          <w:b/>
          <w:color w:val="000000"/>
          <w:sz w:val="24"/>
          <w:szCs w:val="24"/>
        </w:rPr>
        <w:t xml:space="preserve"> </w:t>
      </w:r>
      <w:proofErr w:type="spellStart"/>
      <w:r w:rsidR="007C702A" w:rsidRPr="001A1FBC">
        <w:rPr>
          <w:b/>
          <w:color w:val="000000"/>
          <w:sz w:val="24"/>
          <w:szCs w:val="24"/>
        </w:rPr>
        <w:t>f</w:t>
      </w:r>
      <w:r w:rsidR="00AD5B67" w:rsidRPr="001A1FBC">
        <w:rPr>
          <w:b/>
          <w:color w:val="000000"/>
          <w:sz w:val="24"/>
          <w:szCs w:val="24"/>
        </w:rPr>
        <w:t>ormatypica</w:t>
      </w:r>
      <w:proofErr w:type="spellEnd"/>
      <w:r w:rsidR="00AD5B67" w:rsidRPr="001A1FBC">
        <w:rPr>
          <w:b/>
          <w:color w:val="000000"/>
          <w:sz w:val="24"/>
          <w:szCs w:val="24"/>
        </w:rPr>
        <w:t>)</w:t>
      </w:r>
    </w:p>
    <w:p w14:paraId="23FA96F5" w14:textId="77777777" w:rsidR="00DA0D02" w:rsidRPr="001A1FBC" w:rsidRDefault="00DA0D02" w:rsidP="0031402E">
      <w:pPr>
        <w:pBdr>
          <w:top w:val="nil"/>
          <w:left w:val="nil"/>
          <w:bottom w:val="nil"/>
          <w:right w:val="nil"/>
          <w:between w:val="nil"/>
        </w:pBdr>
        <w:spacing w:after="0" w:line="240" w:lineRule="auto"/>
        <w:ind w:leftChars="424" w:left="850" w:right="546" w:hanging="2"/>
        <w:jc w:val="center"/>
        <w:rPr>
          <w:b/>
          <w:color w:val="000000"/>
          <w:sz w:val="22"/>
          <w:szCs w:val="22"/>
        </w:rPr>
      </w:pPr>
    </w:p>
    <w:p w14:paraId="5F7DFEBB" w14:textId="62EF45F9" w:rsidR="00DA0D02" w:rsidRPr="001A1FBC" w:rsidRDefault="0074393F" w:rsidP="0031402E">
      <w:pPr>
        <w:pBdr>
          <w:top w:val="nil"/>
          <w:left w:val="nil"/>
          <w:bottom w:val="nil"/>
          <w:right w:val="nil"/>
          <w:between w:val="nil"/>
        </w:pBdr>
        <w:spacing w:after="0" w:line="240" w:lineRule="auto"/>
        <w:ind w:leftChars="424" w:left="850" w:right="546" w:hanging="2"/>
        <w:jc w:val="center"/>
        <w:rPr>
          <w:color w:val="000000"/>
          <w:sz w:val="22"/>
          <w:szCs w:val="22"/>
        </w:rPr>
      </w:pPr>
      <w:proofErr w:type="spellStart"/>
      <w:r w:rsidRPr="001A1FBC">
        <w:rPr>
          <w:b/>
          <w:color w:val="000000"/>
          <w:sz w:val="22"/>
          <w:szCs w:val="22"/>
        </w:rPr>
        <w:t>Asman</w:t>
      </w:r>
      <w:proofErr w:type="spellEnd"/>
      <w:r w:rsidRPr="001A1FBC">
        <w:rPr>
          <w:b/>
          <w:color w:val="000000"/>
          <w:sz w:val="22"/>
          <w:szCs w:val="22"/>
        </w:rPr>
        <w:t xml:space="preserve"> Sadino</w:t>
      </w:r>
      <w:r w:rsidRPr="001A1FBC">
        <w:rPr>
          <w:b/>
          <w:color w:val="000000"/>
          <w:sz w:val="22"/>
          <w:szCs w:val="22"/>
          <w:vertAlign w:val="superscript"/>
        </w:rPr>
        <w:t>1</w:t>
      </w:r>
      <w:r w:rsidRPr="001A1FBC">
        <w:rPr>
          <w:b/>
          <w:color w:val="000000"/>
          <w:sz w:val="22"/>
          <w:szCs w:val="22"/>
        </w:rPr>
        <w:t xml:space="preserve">, </w:t>
      </w:r>
      <w:proofErr w:type="spellStart"/>
      <w:r w:rsidR="00AD5B67" w:rsidRPr="001A1FBC">
        <w:rPr>
          <w:b/>
          <w:color w:val="000000"/>
          <w:sz w:val="22"/>
          <w:szCs w:val="22"/>
        </w:rPr>
        <w:t>Faizah</w:t>
      </w:r>
      <w:proofErr w:type="spellEnd"/>
      <w:r w:rsidR="00AD5B67" w:rsidRPr="001A1FBC">
        <w:rPr>
          <w:b/>
          <w:color w:val="000000"/>
          <w:sz w:val="22"/>
          <w:szCs w:val="22"/>
        </w:rPr>
        <w:t xml:space="preserve"> Min Fadhlillah</w:t>
      </w:r>
      <w:r w:rsidR="00AD5B67" w:rsidRPr="001A1FBC">
        <w:rPr>
          <w:b/>
          <w:color w:val="000000"/>
          <w:sz w:val="22"/>
          <w:szCs w:val="22"/>
          <w:vertAlign w:val="superscript"/>
        </w:rPr>
        <w:t>1</w:t>
      </w:r>
      <w:r w:rsidR="00AD5B67" w:rsidRPr="001A1FBC">
        <w:rPr>
          <w:b/>
          <w:color w:val="000000"/>
          <w:sz w:val="22"/>
          <w:szCs w:val="22"/>
        </w:rPr>
        <w:t xml:space="preserve">, </w:t>
      </w:r>
      <w:proofErr w:type="spellStart"/>
      <w:r w:rsidR="00AD5B67" w:rsidRPr="001A1FBC">
        <w:rPr>
          <w:b/>
          <w:color w:val="000000"/>
          <w:sz w:val="22"/>
          <w:szCs w:val="22"/>
        </w:rPr>
        <w:t>Riza</w:t>
      </w:r>
      <w:proofErr w:type="spellEnd"/>
      <w:r w:rsidR="00AD5B67" w:rsidRPr="001A1FBC">
        <w:rPr>
          <w:b/>
          <w:color w:val="000000"/>
          <w:sz w:val="22"/>
          <w:szCs w:val="22"/>
        </w:rPr>
        <w:t xml:space="preserve"> Apriani</w:t>
      </w:r>
      <w:r w:rsidR="00AD5B67" w:rsidRPr="001A1FBC">
        <w:rPr>
          <w:b/>
          <w:color w:val="000000"/>
          <w:sz w:val="22"/>
          <w:szCs w:val="22"/>
          <w:vertAlign w:val="superscript"/>
        </w:rPr>
        <w:t>2</w:t>
      </w:r>
      <w:r w:rsidR="00AD5B67" w:rsidRPr="001A1FBC">
        <w:rPr>
          <w:b/>
          <w:color w:val="000000"/>
          <w:sz w:val="22"/>
          <w:szCs w:val="22"/>
        </w:rPr>
        <w:t xml:space="preserve">, </w:t>
      </w:r>
      <w:proofErr w:type="spellStart"/>
      <w:r w:rsidR="00AD5B67" w:rsidRPr="001A1FBC">
        <w:rPr>
          <w:b/>
          <w:color w:val="000000"/>
          <w:sz w:val="22"/>
          <w:szCs w:val="22"/>
        </w:rPr>
        <w:t>Dhea</w:t>
      </w:r>
      <w:proofErr w:type="spellEnd"/>
      <w:r w:rsidR="00AD5B67" w:rsidRPr="001A1FBC">
        <w:rPr>
          <w:b/>
          <w:color w:val="000000"/>
          <w:sz w:val="22"/>
          <w:szCs w:val="22"/>
        </w:rPr>
        <w:t xml:space="preserve"> </w:t>
      </w:r>
      <w:proofErr w:type="spellStart"/>
      <w:r w:rsidR="00AD5B67" w:rsidRPr="001A1FBC">
        <w:rPr>
          <w:b/>
          <w:color w:val="000000"/>
          <w:sz w:val="22"/>
          <w:szCs w:val="22"/>
        </w:rPr>
        <w:t>Siti</w:t>
      </w:r>
      <w:proofErr w:type="spellEnd"/>
      <w:r w:rsidR="00AD5B67" w:rsidRPr="001A1FBC">
        <w:rPr>
          <w:b/>
          <w:color w:val="000000"/>
          <w:sz w:val="22"/>
          <w:szCs w:val="22"/>
        </w:rPr>
        <w:t xml:space="preserve"> Hajar</w:t>
      </w:r>
      <w:r w:rsidR="00AD5B67" w:rsidRPr="001A1FBC">
        <w:rPr>
          <w:b/>
          <w:color w:val="000000"/>
          <w:sz w:val="22"/>
          <w:szCs w:val="22"/>
          <w:vertAlign w:val="superscript"/>
        </w:rPr>
        <w:t>1</w:t>
      </w:r>
      <w:r w:rsidRPr="001A1FBC">
        <w:rPr>
          <w:b/>
          <w:color w:val="000000"/>
          <w:sz w:val="22"/>
          <w:szCs w:val="22"/>
        </w:rPr>
        <w:t xml:space="preserve"> </w:t>
      </w:r>
    </w:p>
    <w:p w14:paraId="7FA241F1" w14:textId="77777777" w:rsidR="00DA0D02" w:rsidRPr="001A1FBC" w:rsidRDefault="00DA0D02" w:rsidP="0031402E">
      <w:pPr>
        <w:pBdr>
          <w:top w:val="nil"/>
          <w:left w:val="nil"/>
          <w:bottom w:val="nil"/>
          <w:right w:val="nil"/>
          <w:between w:val="nil"/>
        </w:pBdr>
        <w:spacing w:after="0" w:line="240" w:lineRule="auto"/>
        <w:ind w:leftChars="424" w:left="850" w:right="546" w:hanging="2"/>
        <w:jc w:val="center"/>
        <w:rPr>
          <w:sz w:val="22"/>
          <w:szCs w:val="22"/>
        </w:rPr>
      </w:pPr>
    </w:p>
    <w:p w14:paraId="272E4131" w14:textId="5CF62205" w:rsidR="0074393F" w:rsidRPr="001A1FBC" w:rsidRDefault="0074393F" w:rsidP="0031402E">
      <w:pPr>
        <w:spacing w:after="0" w:line="240" w:lineRule="auto"/>
        <w:ind w:leftChars="424" w:left="850" w:right="546" w:hanging="2"/>
        <w:rPr>
          <w:sz w:val="22"/>
          <w:szCs w:val="22"/>
        </w:rPr>
      </w:pPr>
      <w:r w:rsidRPr="00DB740C">
        <w:rPr>
          <w:sz w:val="22"/>
          <w:szCs w:val="22"/>
          <w:vertAlign w:val="superscript"/>
          <w:lang w:val="de-DE"/>
        </w:rPr>
        <w:t>1</w:t>
      </w:r>
      <w:r w:rsidRPr="00DB740C">
        <w:rPr>
          <w:sz w:val="22"/>
          <w:szCs w:val="22"/>
          <w:lang w:val="de-DE"/>
        </w:rPr>
        <w:t xml:space="preserve">Program Studi Farmasi, Fakultas MIPA, Universitas Garut, </w:t>
      </w:r>
      <w:proofErr w:type="spellStart"/>
      <w:r w:rsidRPr="001A1FBC">
        <w:rPr>
          <w:sz w:val="22"/>
          <w:szCs w:val="22"/>
        </w:rPr>
        <w:t>Jawa</w:t>
      </w:r>
      <w:proofErr w:type="spellEnd"/>
      <w:r w:rsidRPr="001A1FBC">
        <w:rPr>
          <w:sz w:val="22"/>
          <w:szCs w:val="22"/>
        </w:rPr>
        <w:t xml:space="preserve"> Barat, Indonesia </w:t>
      </w:r>
    </w:p>
    <w:p w14:paraId="3F931EA9" w14:textId="6983FBD2" w:rsidR="007B5ECB" w:rsidRPr="001A1FBC" w:rsidRDefault="00B35A42" w:rsidP="0031402E">
      <w:pPr>
        <w:spacing w:after="0" w:line="240" w:lineRule="auto"/>
        <w:ind w:leftChars="424" w:left="850" w:right="546" w:hanging="2"/>
        <w:rPr>
          <w:sz w:val="22"/>
          <w:szCs w:val="22"/>
        </w:rPr>
      </w:pPr>
      <w:r w:rsidRPr="001A1FBC">
        <w:rPr>
          <w:sz w:val="22"/>
          <w:szCs w:val="22"/>
          <w:vertAlign w:val="superscript"/>
        </w:rPr>
        <w:t>2</w:t>
      </w:r>
      <w:r w:rsidR="0074393F" w:rsidRPr="001A1FBC">
        <w:rPr>
          <w:sz w:val="22"/>
          <w:szCs w:val="22"/>
        </w:rPr>
        <w:t xml:space="preserve">Program </w:t>
      </w:r>
      <w:proofErr w:type="spellStart"/>
      <w:r w:rsidR="0074393F" w:rsidRPr="001A1FBC">
        <w:rPr>
          <w:sz w:val="22"/>
          <w:szCs w:val="22"/>
        </w:rPr>
        <w:t>Studi</w:t>
      </w:r>
      <w:proofErr w:type="spellEnd"/>
      <w:r w:rsidR="0074393F" w:rsidRPr="001A1FBC">
        <w:rPr>
          <w:sz w:val="22"/>
          <w:szCs w:val="22"/>
        </w:rPr>
        <w:t xml:space="preserve"> Kimia, </w:t>
      </w:r>
      <w:proofErr w:type="spellStart"/>
      <w:r w:rsidR="0074393F" w:rsidRPr="001A1FBC">
        <w:rPr>
          <w:sz w:val="22"/>
          <w:szCs w:val="22"/>
        </w:rPr>
        <w:t>Fakultas</w:t>
      </w:r>
      <w:proofErr w:type="spellEnd"/>
      <w:r w:rsidR="0074393F" w:rsidRPr="001A1FBC">
        <w:rPr>
          <w:sz w:val="22"/>
          <w:szCs w:val="22"/>
        </w:rPr>
        <w:t xml:space="preserve"> MIPA, </w:t>
      </w:r>
      <w:proofErr w:type="spellStart"/>
      <w:r w:rsidR="0074393F" w:rsidRPr="001A1FBC">
        <w:rPr>
          <w:sz w:val="22"/>
          <w:szCs w:val="22"/>
        </w:rPr>
        <w:t>Universitas</w:t>
      </w:r>
      <w:proofErr w:type="spellEnd"/>
      <w:r w:rsidR="0074393F" w:rsidRPr="001A1FBC">
        <w:rPr>
          <w:sz w:val="22"/>
          <w:szCs w:val="22"/>
        </w:rPr>
        <w:t xml:space="preserve"> </w:t>
      </w:r>
      <w:proofErr w:type="spellStart"/>
      <w:r w:rsidR="0074393F" w:rsidRPr="001A1FBC">
        <w:rPr>
          <w:sz w:val="22"/>
          <w:szCs w:val="22"/>
        </w:rPr>
        <w:t>Garut</w:t>
      </w:r>
      <w:proofErr w:type="spellEnd"/>
      <w:r w:rsidR="0074393F" w:rsidRPr="001A1FBC">
        <w:rPr>
          <w:sz w:val="22"/>
          <w:szCs w:val="22"/>
        </w:rPr>
        <w:t xml:space="preserve">, </w:t>
      </w:r>
      <w:proofErr w:type="spellStart"/>
      <w:r w:rsidR="0074393F" w:rsidRPr="001A1FBC">
        <w:rPr>
          <w:sz w:val="22"/>
          <w:szCs w:val="22"/>
        </w:rPr>
        <w:t>Jawa</w:t>
      </w:r>
      <w:proofErr w:type="spellEnd"/>
      <w:r w:rsidR="0074393F" w:rsidRPr="001A1FBC">
        <w:rPr>
          <w:sz w:val="22"/>
          <w:szCs w:val="22"/>
        </w:rPr>
        <w:t xml:space="preserve"> Barat, Indonesia</w:t>
      </w:r>
      <w:r w:rsidRPr="001A1FBC">
        <w:rPr>
          <w:sz w:val="22"/>
          <w:szCs w:val="22"/>
        </w:rPr>
        <w:t xml:space="preserve"> </w:t>
      </w:r>
    </w:p>
    <w:p w14:paraId="44283473" w14:textId="674DE696" w:rsidR="00DA0D02" w:rsidRPr="00DB740C" w:rsidRDefault="007B5ECB" w:rsidP="0031402E">
      <w:pPr>
        <w:spacing w:after="0" w:line="240" w:lineRule="auto"/>
        <w:ind w:leftChars="424" w:left="850" w:right="546" w:hanging="2"/>
        <w:rPr>
          <w:sz w:val="22"/>
          <w:szCs w:val="22"/>
          <w:lang w:val="de-DE"/>
        </w:rPr>
      </w:pPr>
      <w:r w:rsidRPr="00DB740C">
        <w:rPr>
          <w:sz w:val="22"/>
          <w:szCs w:val="22"/>
          <w:lang w:val="de-DE"/>
        </w:rPr>
        <w:t xml:space="preserve">*Penulis Korespondensi: </w:t>
      </w:r>
      <w:r w:rsidR="006E3B80">
        <w:fldChar w:fldCharType="begin"/>
      </w:r>
      <w:r w:rsidR="006E3B80">
        <w:instrText xml:space="preserve"> HYPERLINK "mailto:asman@uniga.ac.id" </w:instrText>
      </w:r>
      <w:r w:rsidR="006E3B80">
        <w:fldChar w:fldCharType="separate"/>
      </w:r>
      <w:r w:rsidR="0074393F" w:rsidRPr="00DB740C">
        <w:rPr>
          <w:rStyle w:val="Hyperlink"/>
          <w:sz w:val="22"/>
          <w:szCs w:val="22"/>
          <w:lang w:val="de-DE"/>
        </w:rPr>
        <w:t>asman@uniga.ac.id</w:t>
      </w:r>
      <w:r w:rsidR="006E3B80">
        <w:rPr>
          <w:rStyle w:val="Hyperlink"/>
          <w:sz w:val="22"/>
          <w:szCs w:val="22"/>
          <w:lang w:val="de-DE"/>
        </w:rPr>
        <w:fldChar w:fldCharType="end"/>
      </w:r>
      <w:r w:rsidR="0074393F" w:rsidRPr="00DB740C">
        <w:rPr>
          <w:sz w:val="22"/>
          <w:szCs w:val="22"/>
          <w:lang w:val="de-DE"/>
        </w:rPr>
        <w:t xml:space="preserve"> </w:t>
      </w:r>
    </w:p>
    <w:p w14:paraId="5570F5DE" w14:textId="77777777" w:rsidR="00DA0D02" w:rsidRPr="00DB740C" w:rsidRDefault="00DA0D02" w:rsidP="0031402E">
      <w:pPr>
        <w:spacing w:after="0" w:line="240" w:lineRule="auto"/>
        <w:ind w:leftChars="424" w:left="850" w:right="546" w:hanging="2"/>
        <w:rPr>
          <w:sz w:val="22"/>
          <w:szCs w:val="22"/>
          <w:lang w:val="de-DE"/>
        </w:rPr>
      </w:pPr>
    </w:p>
    <w:p w14:paraId="69953A89" w14:textId="57FA223A" w:rsidR="00DA0D02" w:rsidRPr="00DB740C" w:rsidRDefault="00B35A42" w:rsidP="0031402E">
      <w:pPr>
        <w:pStyle w:val="Heading1"/>
        <w:spacing w:before="0" w:line="240" w:lineRule="auto"/>
        <w:ind w:leftChars="424" w:left="850" w:right="546" w:hanging="2"/>
        <w:jc w:val="center"/>
        <w:rPr>
          <w:sz w:val="22"/>
          <w:szCs w:val="22"/>
          <w:lang w:val="de-DE"/>
        </w:rPr>
      </w:pPr>
      <w:r w:rsidRPr="00DB740C">
        <w:rPr>
          <w:sz w:val="22"/>
          <w:szCs w:val="22"/>
          <w:lang w:val="de-DE"/>
        </w:rPr>
        <w:t xml:space="preserve">Abstrak </w:t>
      </w:r>
    </w:p>
    <w:p w14:paraId="76A51EF5" w14:textId="1255463B" w:rsidR="00A71B1A" w:rsidRPr="001A1FBC" w:rsidRDefault="00020270" w:rsidP="0031402E">
      <w:pPr>
        <w:pBdr>
          <w:top w:val="nil"/>
          <w:left w:val="nil"/>
          <w:bottom w:val="nil"/>
          <w:right w:val="nil"/>
          <w:between w:val="nil"/>
        </w:pBdr>
        <w:spacing w:after="0" w:line="240" w:lineRule="auto"/>
        <w:ind w:leftChars="424" w:left="850" w:right="546" w:hanging="2"/>
        <w:rPr>
          <w:color w:val="000000"/>
          <w:sz w:val="22"/>
          <w:szCs w:val="22"/>
        </w:rPr>
      </w:pPr>
      <w:proofErr w:type="spellStart"/>
      <w:proofErr w:type="gramStart"/>
      <w:r w:rsidRPr="001A1FBC">
        <w:rPr>
          <w:color w:val="000000"/>
          <w:sz w:val="22"/>
          <w:szCs w:val="22"/>
        </w:rPr>
        <w:t>Studi</w:t>
      </w:r>
      <w:proofErr w:type="spellEnd"/>
      <w:r w:rsidRPr="001A1FBC">
        <w:rPr>
          <w:color w:val="000000"/>
          <w:sz w:val="22"/>
          <w:szCs w:val="22"/>
        </w:rPr>
        <w:t xml:space="preserve"> </w:t>
      </w:r>
      <w:proofErr w:type="spellStart"/>
      <w:r w:rsidRPr="001A1FBC">
        <w:rPr>
          <w:color w:val="000000"/>
          <w:sz w:val="22"/>
          <w:szCs w:val="22"/>
        </w:rPr>
        <w:t>etnofarmasi</w:t>
      </w:r>
      <w:proofErr w:type="spellEnd"/>
      <w:r w:rsidRPr="001A1FBC">
        <w:rPr>
          <w:color w:val="000000"/>
          <w:sz w:val="22"/>
          <w:szCs w:val="22"/>
        </w:rPr>
        <w:t xml:space="preserve"> </w:t>
      </w:r>
      <w:proofErr w:type="spellStart"/>
      <w:r w:rsidRPr="001A1FBC">
        <w:rPr>
          <w:color w:val="000000"/>
          <w:sz w:val="22"/>
          <w:szCs w:val="22"/>
        </w:rPr>
        <w:t>merupakan</w:t>
      </w:r>
      <w:proofErr w:type="spellEnd"/>
      <w:r w:rsidRPr="001A1FBC">
        <w:rPr>
          <w:color w:val="000000"/>
          <w:sz w:val="22"/>
          <w:szCs w:val="22"/>
        </w:rPr>
        <w:t xml:space="preserve"> </w:t>
      </w:r>
      <w:proofErr w:type="spellStart"/>
      <w:r w:rsidRPr="001A1FBC">
        <w:rPr>
          <w:color w:val="000000"/>
          <w:sz w:val="22"/>
          <w:szCs w:val="22"/>
        </w:rPr>
        <w:t>pendekatan</w:t>
      </w:r>
      <w:proofErr w:type="spellEnd"/>
      <w:r w:rsidRPr="001A1FBC">
        <w:rPr>
          <w:color w:val="000000"/>
          <w:sz w:val="22"/>
          <w:szCs w:val="22"/>
        </w:rPr>
        <w:t xml:space="preserve"> </w:t>
      </w:r>
      <w:proofErr w:type="spellStart"/>
      <w:r w:rsidRPr="001A1FBC">
        <w:rPr>
          <w:color w:val="000000"/>
          <w:sz w:val="22"/>
          <w:szCs w:val="22"/>
        </w:rPr>
        <w:t>untuk</w:t>
      </w:r>
      <w:proofErr w:type="spellEnd"/>
      <w:r w:rsidRPr="001A1FBC">
        <w:rPr>
          <w:color w:val="000000"/>
          <w:sz w:val="22"/>
          <w:szCs w:val="22"/>
        </w:rPr>
        <w:t xml:space="preserve"> </w:t>
      </w:r>
      <w:proofErr w:type="spellStart"/>
      <w:r w:rsidRPr="001A1FBC">
        <w:rPr>
          <w:color w:val="000000"/>
          <w:sz w:val="22"/>
          <w:szCs w:val="22"/>
        </w:rPr>
        <w:t>mengeksplorasi</w:t>
      </w:r>
      <w:proofErr w:type="spellEnd"/>
      <w:r w:rsidRPr="001A1FBC">
        <w:rPr>
          <w:color w:val="000000"/>
          <w:sz w:val="22"/>
          <w:szCs w:val="22"/>
        </w:rPr>
        <w:t xml:space="preserve"> </w:t>
      </w:r>
      <w:proofErr w:type="spellStart"/>
      <w:r w:rsidRPr="001A1FBC">
        <w:rPr>
          <w:color w:val="000000"/>
          <w:sz w:val="22"/>
          <w:szCs w:val="22"/>
        </w:rPr>
        <w:t>pengetahuan</w:t>
      </w:r>
      <w:proofErr w:type="spellEnd"/>
      <w:r w:rsidRPr="001A1FBC">
        <w:rPr>
          <w:color w:val="000000"/>
          <w:sz w:val="22"/>
          <w:szCs w:val="22"/>
        </w:rPr>
        <w:t xml:space="preserve"> </w:t>
      </w:r>
      <w:proofErr w:type="spellStart"/>
      <w:r w:rsidRPr="001A1FBC">
        <w:rPr>
          <w:color w:val="000000"/>
          <w:sz w:val="22"/>
          <w:szCs w:val="22"/>
        </w:rPr>
        <w:t>lokal</w:t>
      </w:r>
      <w:proofErr w:type="spellEnd"/>
      <w:r w:rsidRPr="001A1FBC">
        <w:rPr>
          <w:color w:val="000000"/>
          <w:sz w:val="22"/>
          <w:szCs w:val="22"/>
        </w:rPr>
        <w:t xml:space="preserve"> </w:t>
      </w:r>
      <w:proofErr w:type="spellStart"/>
      <w:r w:rsidRPr="001A1FBC">
        <w:rPr>
          <w:color w:val="000000"/>
          <w:sz w:val="22"/>
          <w:szCs w:val="22"/>
        </w:rPr>
        <w:t>masyarakat</w:t>
      </w:r>
      <w:proofErr w:type="spellEnd"/>
      <w:r w:rsidRPr="001A1FBC">
        <w:rPr>
          <w:color w:val="000000"/>
          <w:sz w:val="22"/>
          <w:szCs w:val="22"/>
        </w:rPr>
        <w:t xml:space="preserve"> </w:t>
      </w:r>
      <w:proofErr w:type="spellStart"/>
      <w:r w:rsidRPr="001A1FBC">
        <w:rPr>
          <w:color w:val="000000"/>
          <w:sz w:val="22"/>
          <w:szCs w:val="22"/>
        </w:rPr>
        <w:t>dari</w:t>
      </w:r>
      <w:proofErr w:type="spellEnd"/>
      <w:r w:rsidRPr="001A1FBC">
        <w:rPr>
          <w:color w:val="000000"/>
          <w:sz w:val="22"/>
          <w:szCs w:val="22"/>
        </w:rPr>
        <w:t xml:space="preserve"> </w:t>
      </w:r>
      <w:proofErr w:type="spellStart"/>
      <w:r w:rsidRPr="001A1FBC">
        <w:rPr>
          <w:color w:val="000000"/>
          <w:sz w:val="22"/>
          <w:szCs w:val="22"/>
        </w:rPr>
        <w:t>suku</w:t>
      </w:r>
      <w:proofErr w:type="spellEnd"/>
      <w:r w:rsidRPr="001A1FBC">
        <w:rPr>
          <w:color w:val="000000"/>
          <w:sz w:val="22"/>
          <w:szCs w:val="22"/>
        </w:rPr>
        <w:t xml:space="preserve"> </w:t>
      </w:r>
      <w:proofErr w:type="spellStart"/>
      <w:r w:rsidRPr="001A1FBC">
        <w:rPr>
          <w:color w:val="000000"/>
          <w:sz w:val="22"/>
          <w:szCs w:val="22"/>
        </w:rPr>
        <w:t>dan</w:t>
      </w:r>
      <w:proofErr w:type="spellEnd"/>
      <w:r w:rsidRPr="001A1FBC">
        <w:rPr>
          <w:color w:val="000000"/>
          <w:sz w:val="22"/>
          <w:szCs w:val="22"/>
        </w:rPr>
        <w:t xml:space="preserve"> </w:t>
      </w:r>
      <w:proofErr w:type="spellStart"/>
      <w:r w:rsidRPr="001A1FBC">
        <w:rPr>
          <w:color w:val="000000"/>
          <w:sz w:val="22"/>
          <w:szCs w:val="22"/>
        </w:rPr>
        <w:t>etnis</w:t>
      </w:r>
      <w:proofErr w:type="spellEnd"/>
      <w:r w:rsidRPr="001A1FBC">
        <w:rPr>
          <w:color w:val="000000"/>
          <w:sz w:val="22"/>
          <w:szCs w:val="22"/>
        </w:rPr>
        <w:t xml:space="preserve"> </w:t>
      </w:r>
      <w:proofErr w:type="spellStart"/>
      <w:r w:rsidRPr="001A1FBC">
        <w:rPr>
          <w:color w:val="000000"/>
          <w:sz w:val="22"/>
          <w:szCs w:val="22"/>
        </w:rPr>
        <w:t>tertentu</w:t>
      </w:r>
      <w:proofErr w:type="spellEnd"/>
      <w:r w:rsidRPr="001A1FBC">
        <w:rPr>
          <w:color w:val="000000"/>
          <w:sz w:val="22"/>
          <w:szCs w:val="22"/>
        </w:rPr>
        <w:t xml:space="preserve"> </w:t>
      </w:r>
      <w:proofErr w:type="spellStart"/>
      <w:r w:rsidRPr="001A1FBC">
        <w:rPr>
          <w:color w:val="000000"/>
          <w:sz w:val="22"/>
          <w:szCs w:val="22"/>
        </w:rPr>
        <w:t>terkait</w:t>
      </w:r>
      <w:proofErr w:type="spellEnd"/>
      <w:r w:rsidRPr="001A1FBC">
        <w:rPr>
          <w:color w:val="000000"/>
          <w:sz w:val="22"/>
          <w:szCs w:val="22"/>
        </w:rPr>
        <w:t xml:space="preserve"> </w:t>
      </w:r>
      <w:proofErr w:type="spellStart"/>
      <w:r w:rsidRPr="001A1FBC">
        <w:rPr>
          <w:color w:val="000000"/>
          <w:sz w:val="22"/>
          <w:szCs w:val="22"/>
        </w:rPr>
        <w:t>pemanfaatan</w:t>
      </w:r>
      <w:proofErr w:type="spellEnd"/>
      <w:r w:rsidRPr="001A1FBC">
        <w:rPr>
          <w:color w:val="000000"/>
          <w:sz w:val="22"/>
          <w:szCs w:val="22"/>
        </w:rPr>
        <w:t xml:space="preserve"> </w:t>
      </w:r>
      <w:proofErr w:type="spellStart"/>
      <w:r w:rsidRPr="001A1FBC">
        <w:rPr>
          <w:color w:val="000000"/>
          <w:sz w:val="22"/>
          <w:szCs w:val="22"/>
        </w:rPr>
        <w:t>tumbuhan</w:t>
      </w:r>
      <w:proofErr w:type="spellEnd"/>
      <w:r w:rsidRPr="001A1FBC">
        <w:rPr>
          <w:color w:val="000000"/>
          <w:sz w:val="22"/>
          <w:szCs w:val="22"/>
        </w:rPr>
        <w:t xml:space="preserve"> </w:t>
      </w:r>
      <w:proofErr w:type="spellStart"/>
      <w:r w:rsidRPr="001A1FBC">
        <w:rPr>
          <w:color w:val="000000"/>
          <w:sz w:val="22"/>
          <w:szCs w:val="22"/>
        </w:rPr>
        <w:t>sebagai</w:t>
      </w:r>
      <w:proofErr w:type="spellEnd"/>
      <w:r w:rsidRPr="001A1FBC">
        <w:rPr>
          <w:color w:val="000000"/>
          <w:sz w:val="22"/>
          <w:szCs w:val="22"/>
        </w:rPr>
        <w:t xml:space="preserve"> </w:t>
      </w:r>
      <w:proofErr w:type="spellStart"/>
      <w:r w:rsidRPr="001A1FBC">
        <w:rPr>
          <w:color w:val="000000"/>
          <w:sz w:val="22"/>
          <w:szCs w:val="22"/>
        </w:rPr>
        <w:t>obat</w:t>
      </w:r>
      <w:proofErr w:type="spellEnd"/>
      <w:r w:rsidRPr="001A1FBC">
        <w:rPr>
          <w:color w:val="000000"/>
          <w:sz w:val="22"/>
          <w:szCs w:val="22"/>
        </w:rPr>
        <w:t xml:space="preserve"> </w:t>
      </w:r>
      <w:proofErr w:type="spellStart"/>
      <w:r w:rsidRPr="001A1FBC">
        <w:rPr>
          <w:color w:val="000000"/>
          <w:sz w:val="22"/>
          <w:szCs w:val="22"/>
        </w:rPr>
        <w:t>tradisional</w:t>
      </w:r>
      <w:proofErr w:type="spellEnd"/>
      <w:r w:rsidRPr="001A1FBC">
        <w:rPr>
          <w:color w:val="000000"/>
          <w:sz w:val="22"/>
          <w:szCs w:val="22"/>
        </w:rPr>
        <w:t>.</w:t>
      </w:r>
      <w:proofErr w:type="gramEnd"/>
      <w:r w:rsidRPr="001A1FBC">
        <w:rPr>
          <w:color w:val="000000"/>
          <w:sz w:val="22"/>
          <w:szCs w:val="22"/>
        </w:rPr>
        <w:t xml:space="preserve"> </w:t>
      </w:r>
      <w:proofErr w:type="spellStart"/>
      <w:proofErr w:type="gramStart"/>
      <w:r w:rsidRPr="001A1FBC">
        <w:rPr>
          <w:color w:val="000000"/>
          <w:sz w:val="22"/>
          <w:szCs w:val="22"/>
        </w:rPr>
        <w:t>Revie</w:t>
      </w:r>
      <w:r w:rsidR="00191990" w:rsidRPr="001A1FBC">
        <w:rPr>
          <w:color w:val="000000"/>
          <w:sz w:val="22"/>
          <w:szCs w:val="22"/>
        </w:rPr>
        <w:t>u</w:t>
      </w:r>
      <w:proofErr w:type="spellEnd"/>
      <w:r w:rsidRPr="001A1FBC">
        <w:rPr>
          <w:color w:val="000000"/>
          <w:sz w:val="22"/>
          <w:szCs w:val="22"/>
        </w:rPr>
        <w:t xml:space="preserve"> </w:t>
      </w:r>
      <w:proofErr w:type="spellStart"/>
      <w:r w:rsidRPr="001A1FBC">
        <w:rPr>
          <w:color w:val="000000"/>
          <w:sz w:val="22"/>
          <w:szCs w:val="22"/>
        </w:rPr>
        <w:t>ini</w:t>
      </w:r>
      <w:proofErr w:type="spellEnd"/>
      <w:r w:rsidRPr="001A1FBC">
        <w:rPr>
          <w:color w:val="000000"/>
          <w:sz w:val="22"/>
          <w:szCs w:val="22"/>
        </w:rPr>
        <w:t xml:space="preserve"> </w:t>
      </w:r>
      <w:proofErr w:type="spellStart"/>
      <w:r w:rsidRPr="001A1FBC">
        <w:rPr>
          <w:color w:val="000000"/>
          <w:sz w:val="22"/>
          <w:szCs w:val="22"/>
        </w:rPr>
        <w:t>bertujuan</w:t>
      </w:r>
      <w:proofErr w:type="spellEnd"/>
      <w:r w:rsidRPr="001A1FBC">
        <w:rPr>
          <w:color w:val="000000"/>
          <w:sz w:val="22"/>
          <w:szCs w:val="22"/>
        </w:rPr>
        <w:t xml:space="preserve"> </w:t>
      </w:r>
      <w:proofErr w:type="spellStart"/>
      <w:r w:rsidRPr="001A1FBC">
        <w:rPr>
          <w:color w:val="000000"/>
          <w:sz w:val="22"/>
          <w:szCs w:val="22"/>
        </w:rPr>
        <w:t>untuk</w:t>
      </w:r>
      <w:proofErr w:type="spellEnd"/>
      <w:r w:rsidRPr="001A1FBC">
        <w:rPr>
          <w:color w:val="000000"/>
          <w:sz w:val="22"/>
          <w:szCs w:val="22"/>
        </w:rPr>
        <w:t xml:space="preserve"> </w:t>
      </w:r>
      <w:proofErr w:type="spellStart"/>
      <w:r w:rsidRPr="001A1FBC">
        <w:rPr>
          <w:color w:val="000000"/>
          <w:sz w:val="22"/>
          <w:szCs w:val="22"/>
        </w:rPr>
        <w:t>mengkaji</w:t>
      </w:r>
      <w:proofErr w:type="spellEnd"/>
      <w:r w:rsidRPr="001A1FBC">
        <w:rPr>
          <w:color w:val="000000"/>
          <w:sz w:val="22"/>
          <w:szCs w:val="22"/>
        </w:rPr>
        <w:t xml:space="preserve"> </w:t>
      </w:r>
      <w:proofErr w:type="spellStart"/>
      <w:r w:rsidRPr="001A1FBC">
        <w:rPr>
          <w:color w:val="000000"/>
          <w:sz w:val="22"/>
          <w:szCs w:val="22"/>
        </w:rPr>
        <w:t>pemanfaatan</w:t>
      </w:r>
      <w:proofErr w:type="spellEnd"/>
      <w:r w:rsidRPr="001A1FBC">
        <w:rPr>
          <w:color w:val="000000"/>
          <w:sz w:val="22"/>
          <w:szCs w:val="22"/>
        </w:rPr>
        <w:t xml:space="preserve"> </w:t>
      </w:r>
      <w:proofErr w:type="spellStart"/>
      <w:r w:rsidRPr="001A1FBC">
        <w:rPr>
          <w:color w:val="000000"/>
          <w:sz w:val="22"/>
          <w:szCs w:val="22"/>
        </w:rPr>
        <w:t>etnofarmasi</w:t>
      </w:r>
      <w:proofErr w:type="spellEnd"/>
      <w:r w:rsidRPr="001A1FBC">
        <w:rPr>
          <w:color w:val="000000"/>
          <w:sz w:val="22"/>
          <w:szCs w:val="22"/>
        </w:rPr>
        <w:t xml:space="preserve"> </w:t>
      </w:r>
      <w:proofErr w:type="spellStart"/>
      <w:r w:rsidRPr="001A1FBC">
        <w:rPr>
          <w:color w:val="000000"/>
          <w:sz w:val="22"/>
          <w:szCs w:val="22"/>
        </w:rPr>
        <w:t>serta</w:t>
      </w:r>
      <w:proofErr w:type="spellEnd"/>
      <w:r w:rsidRPr="001A1FBC">
        <w:rPr>
          <w:color w:val="000000"/>
          <w:sz w:val="22"/>
          <w:szCs w:val="22"/>
        </w:rPr>
        <w:t xml:space="preserve"> </w:t>
      </w:r>
      <w:proofErr w:type="spellStart"/>
      <w:r w:rsidRPr="001A1FBC">
        <w:rPr>
          <w:color w:val="000000"/>
          <w:sz w:val="22"/>
          <w:szCs w:val="22"/>
        </w:rPr>
        <w:t>aktivitas</w:t>
      </w:r>
      <w:proofErr w:type="spellEnd"/>
      <w:r w:rsidRPr="001A1FBC">
        <w:rPr>
          <w:color w:val="000000"/>
          <w:sz w:val="22"/>
          <w:szCs w:val="22"/>
        </w:rPr>
        <w:t xml:space="preserve"> </w:t>
      </w:r>
      <w:proofErr w:type="spellStart"/>
      <w:r w:rsidRPr="001A1FBC">
        <w:rPr>
          <w:color w:val="000000"/>
          <w:sz w:val="22"/>
          <w:szCs w:val="22"/>
        </w:rPr>
        <w:t>farmakologi</w:t>
      </w:r>
      <w:proofErr w:type="spellEnd"/>
      <w:r w:rsidRPr="001A1FBC">
        <w:rPr>
          <w:color w:val="000000"/>
          <w:sz w:val="22"/>
          <w:szCs w:val="22"/>
        </w:rPr>
        <w:t xml:space="preserve"> </w:t>
      </w:r>
      <w:proofErr w:type="spellStart"/>
      <w:r w:rsidRPr="001A1FBC">
        <w:rPr>
          <w:color w:val="000000"/>
          <w:sz w:val="22"/>
          <w:szCs w:val="22"/>
        </w:rPr>
        <w:t>limbah</w:t>
      </w:r>
      <w:proofErr w:type="spellEnd"/>
      <w:r w:rsidRPr="001A1FBC">
        <w:rPr>
          <w:color w:val="000000"/>
          <w:sz w:val="22"/>
          <w:szCs w:val="22"/>
        </w:rPr>
        <w:t xml:space="preserve"> </w:t>
      </w:r>
      <w:proofErr w:type="spellStart"/>
      <w:r w:rsidRPr="001A1FBC">
        <w:rPr>
          <w:color w:val="000000"/>
          <w:sz w:val="22"/>
          <w:szCs w:val="22"/>
        </w:rPr>
        <w:t>kulit</w:t>
      </w:r>
      <w:proofErr w:type="spellEnd"/>
      <w:r w:rsidRPr="001A1FBC">
        <w:rPr>
          <w:color w:val="000000"/>
          <w:sz w:val="22"/>
          <w:szCs w:val="22"/>
        </w:rPr>
        <w:t xml:space="preserve"> </w:t>
      </w:r>
      <w:proofErr w:type="spellStart"/>
      <w:r w:rsidRPr="001A1FBC">
        <w:rPr>
          <w:color w:val="000000"/>
          <w:sz w:val="22"/>
          <w:szCs w:val="22"/>
        </w:rPr>
        <w:t>pisang</w:t>
      </w:r>
      <w:proofErr w:type="spellEnd"/>
      <w:r w:rsidRPr="001A1FBC">
        <w:rPr>
          <w:color w:val="000000"/>
          <w:sz w:val="22"/>
          <w:szCs w:val="22"/>
        </w:rPr>
        <w:t xml:space="preserve"> </w:t>
      </w:r>
      <w:proofErr w:type="spellStart"/>
      <w:r w:rsidRPr="001A1FBC">
        <w:rPr>
          <w:color w:val="000000"/>
          <w:sz w:val="22"/>
          <w:szCs w:val="22"/>
        </w:rPr>
        <w:t>kepok</w:t>
      </w:r>
      <w:proofErr w:type="spellEnd"/>
      <w:r w:rsidRPr="001A1FBC">
        <w:rPr>
          <w:color w:val="000000"/>
          <w:sz w:val="22"/>
          <w:szCs w:val="22"/>
        </w:rPr>
        <w:t xml:space="preserve"> (</w:t>
      </w:r>
      <w:r w:rsidRPr="001A1FBC">
        <w:rPr>
          <w:i/>
          <w:iCs/>
          <w:color w:val="000000"/>
          <w:sz w:val="22"/>
          <w:szCs w:val="22"/>
        </w:rPr>
        <w:t xml:space="preserve">Musa </w:t>
      </w:r>
      <w:proofErr w:type="spellStart"/>
      <w:r w:rsidRPr="001A1FBC">
        <w:rPr>
          <w:i/>
          <w:iCs/>
          <w:color w:val="000000"/>
          <w:sz w:val="22"/>
          <w:szCs w:val="22"/>
        </w:rPr>
        <w:t>paradisiaca</w:t>
      </w:r>
      <w:proofErr w:type="spellEnd"/>
      <w:r w:rsidRPr="001A1FBC">
        <w:rPr>
          <w:i/>
          <w:iCs/>
          <w:color w:val="000000"/>
          <w:sz w:val="22"/>
          <w:szCs w:val="22"/>
        </w:rPr>
        <w:t xml:space="preserve"> </w:t>
      </w:r>
      <w:proofErr w:type="spellStart"/>
      <w:r w:rsidR="007C702A" w:rsidRPr="001A1FBC">
        <w:rPr>
          <w:i/>
          <w:iCs/>
          <w:color w:val="000000"/>
          <w:sz w:val="22"/>
          <w:szCs w:val="22"/>
        </w:rPr>
        <w:t>f</w:t>
      </w:r>
      <w:r w:rsidRPr="001A1FBC">
        <w:rPr>
          <w:color w:val="000000"/>
          <w:sz w:val="22"/>
          <w:szCs w:val="22"/>
        </w:rPr>
        <w:t>ormatypica</w:t>
      </w:r>
      <w:proofErr w:type="spellEnd"/>
      <w:r w:rsidRPr="001A1FBC">
        <w:rPr>
          <w:color w:val="000000"/>
          <w:sz w:val="22"/>
          <w:szCs w:val="22"/>
        </w:rPr>
        <w:t xml:space="preserve">) </w:t>
      </w:r>
      <w:proofErr w:type="spellStart"/>
      <w:r w:rsidRPr="001A1FBC">
        <w:rPr>
          <w:color w:val="000000"/>
          <w:sz w:val="22"/>
          <w:szCs w:val="22"/>
        </w:rPr>
        <w:t>berdasarkan</w:t>
      </w:r>
      <w:proofErr w:type="spellEnd"/>
      <w:r w:rsidRPr="001A1FBC">
        <w:rPr>
          <w:color w:val="000000"/>
          <w:sz w:val="22"/>
          <w:szCs w:val="22"/>
        </w:rPr>
        <w:t xml:space="preserve"> </w:t>
      </w:r>
      <w:proofErr w:type="spellStart"/>
      <w:r w:rsidRPr="001A1FBC">
        <w:rPr>
          <w:color w:val="000000"/>
          <w:sz w:val="22"/>
          <w:szCs w:val="22"/>
        </w:rPr>
        <w:t>bukti</w:t>
      </w:r>
      <w:proofErr w:type="spellEnd"/>
      <w:r w:rsidRPr="001A1FBC">
        <w:rPr>
          <w:color w:val="000000"/>
          <w:sz w:val="22"/>
          <w:szCs w:val="22"/>
        </w:rPr>
        <w:t xml:space="preserve"> </w:t>
      </w:r>
      <w:proofErr w:type="spellStart"/>
      <w:r w:rsidRPr="001A1FBC">
        <w:rPr>
          <w:color w:val="000000"/>
          <w:sz w:val="22"/>
          <w:szCs w:val="22"/>
        </w:rPr>
        <w:t>ilmiah</w:t>
      </w:r>
      <w:proofErr w:type="spellEnd"/>
      <w:r w:rsidRPr="001A1FBC">
        <w:rPr>
          <w:color w:val="000000"/>
          <w:sz w:val="22"/>
          <w:szCs w:val="22"/>
        </w:rPr>
        <w:t xml:space="preserve"> </w:t>
      </w:r>
      <w:proofErr w:type="spellStart"/>
      <w:r w:rsidRPr="001A1FBC">
        <w:rPr>
          <w:color w:val="000000"/>
          <w:sz w:val="22"/>
          <w:szCs w:val="22"/>
        </w:rPr>
        <w:t>terkini</w:t>
      </w:r>
      <w:proofErr w:type="spellEnd"/>
      <w:r w:rsidRPr="001A1FBC">
        <w:rPr>
          <w:color w:val="000000"/>
          <w:sz w:val="22"/>
          <w:szCs w:val="22"/>
        </w:rPr>
        <w:t>.</w:t>
      </w:r>
      <w:proofErr w:type="gramEnd"/>
      <w:r w:rsidRPr="001A1FBC">
        <w:rPr>
          <w:color w:val="000000"/>
          <w:sz w:val="22"/>
          <w:szCs w:val="22"/>
        </w:rPr>
        <w:t xml:space="preserve"> </w:t>
      </w:r>
      <w:proofErr w:type="spellStart"/>
      <w:r w:rsidRPr="001A1FBC">
        <w:rPr>
          <w:color w:val="000000"/>
          <w:sz w:val="22"/>
          <w:szCs w:val="22"/>
        </w:rPr>
        <w:t>Metode</w:t>
      </w:r>
      <w:proofErr w:type="spellEnd"/>
      <w:r w:rsidRPr="001A1FBC">
        <w:rPr>
          <w:color w:val="000000"/>
          <w:sz w:val="22"/>
          <w:szCs w:val="22"/>
        </w:rPr>
        <w:t xml:space="preserve"> yang </w:t>
      </w:r>
      <w:proofErr w:type="spellStart"/>
      <w:r w:rsidRPr="001A1FBC">
        <w:rPr>
          <w:color w:val="000000"/>
          <w:sz w:val="22"/>
          <w:szCs w:val="22"/>
        </w:rPr>
        <w:t>digunakan</w:t>
      </w:r>
      <w:proofErr w:type="spellEnd"/>
      <w:r w:rsidRPr="001A1FBC">
        <w:rPr>
          <w:color w:val="000000"/>
          <w:sz w:val="22"/>
          <w:szCs w:val="22"/>
        </w:rPr>
        <w:t xml:space="preserve"> </w:t>
      </w:r>
      <w:proofErr w:type="spellStart"/>
      <w:r w:rsidRPr="001A1FBC">
        <w:rPr>
          <w:color w:val="000000"/>
          <w:sz w:val="22"/>
          <w:szCs w:val="22"/>
        </w:rPr>
        <w:t>adalah</w:t>
      </w:r>
      <w:proofErr w:type="spellEnd"/>
      <w:r w:rsidRPr="001A1FBC">
        <w:rPr>
          <w:color w:val="000000"/>
          <w:sz w:val="22"/>
          <w:szCs w:val="22"/>
        </w:rPr>
        <w:t xml:space="preserve"> </w:t>
      </w:r>
      <w:r w:rsidRPr="001A1FBC">
        <w:rPr>
          <w:i/>
          <w:iCs/>
          <w:color w:val="000000"/>
          <w:sz w:val="22"/>
          <w:szCs w:val="22"/>
        </w:rPr>
        <w:t>narrative review</w:t>
      </w:r>
      <w:r w:rsidRPr="001A1FBC">
        <w:rPr>
          <w:color w:val="000000"/>
          <w:sz w:val="22"/>
          <w:szCs w:val="22"/>
        </w:rPr>
        <w:t xml:space="preserve"> </w:t>
      </w:r>
      <w:proofErr w:type="spellStart"/>
      <w:r w:rsidRPr="001A1FBC">
        <w:rPr>
          <w:color w:val="000000"/>
          <w:sz w:val="22"/>
          <w:szCs w:val="22"/>
        </w:rPr>
        <w:t>melalui</w:t>
      </w:r>
      <w:proofErr w:type="spellEnd"/>
      <w:r w:rsidRPr="001A1FBC">
        <w:rPr>
          <w:color w:val="000000"/>
          <w:sz w:val="22"/>
          <w:szCs w:val="22"/>
        </w:rPr>
        <w:t xml:space="preserve"> </w:t>
      </w:r>
      <w:proofErr w:type="spellStart"/>
      <w:r w:rsidRPr="001A1FBC">
        <w:rPr>
          <w:color w:val="000000"/>
          <w:sz w:val="22"/>
          <w:szCs w:val="22"/>
        </w:rPr>
        <w:t>penelusuran</w:t>
      </w:r>
      <w:proofErr w:type="spellEnd"/>
      <w:r w:rsidRPr="001A1FBC">
        <w:rPr>
          <w:color w:val="000000"/>
          <w:sz w:val="22"/>
          <w:szCs w:val="22"/>
        </w:rPr>
        <w:t xml:space="preserve"> </w:t>
      </w:r>
      <w:proofErr w:type="spellStart"/>
      <w:r w:rsidRPr="001A1FBC">
        <w:rPr>
          <w:color w:val="000000"/>
          <w:sz w:val="22"/>
          <w:szCs w:val="22"/>
        </w:rPr>
        <w:t>literatur</w:t>
      </w:r>
      <w:proofErr w:type="spellEnd"/>
      <w:r w:rsidRPr="001A1FBC">
        <w:rPr>
          <w:color w:val="000000"/>
          <w:sz w:val="22"/>
          <w:szCs w:val="22"/>
        </w:rPr>
        <w:t xml:space="preserve"> </w:t>
      </w:r>
      <w:proofErr w:type="spellStart"/>
      <w:r w:rsidRPr="001A1FBC">
        <w:rPr>
          <w:color w:val="000000"/>
          <w:sz w:val="22"/>
          <w:szCs w:val="22"/>
        </w:rPr>
        <w:t>pada</w:t>
      </w:r>
      <w:proofErr w:type="spellEnd"/>
      <w:r w:rsidRPr="001A1FBC">
        <w:rPr>
          <w:color w:val="000000"/>
          <w:sz w:val="22"/>
          <w:szCs w:val="22"/>
        </w:rPr>
        <w:t xml:space="preserve"> </w:t>
      </w:r>
      <w:r w:rsidR="00191990" w:rsidRPr="001A1FBC">
        <w:rPr>
          <w:color w:val="000000"/>
          <w:sz w:val="22"/>
          <w:szCs w:val="22"/>
        </w:rPr>
        <w:t xml:space="preserve">basis data </w:t>
      </w:r>
      <w:r w:rsidRPr="001A1FBC">
        <w:rPr>
          <w:i/>
          <w:iCs/>
          <w:color w:val="000000"/>
          <w:sz w:val="22"/>
          <w:szCs w:val="22"/>
        </w:rPr>
        <w:t xml:space="preserve">Google Scholar </w:t>
      </w:r>
      <w:proofErr w:type="spellStart"/>
      <w:r w:rsidRPr="001A1FBC">
        <w:rPr>
          <w:color w:val="000000"/>
          <w:sz w:val="22"/>
          <w:szCs w:val="22"/>
        </w:rPr>
        <w:t>dan</w:t>
      </w:r>
      <w:proofErr w:type="spellEnd"/>
      <w:r w:rsidRPr="001A1FBC">
        <w:rPr>
          <w:i/>
          <w:iCs/>
          <w:color w:val="000000"/>
          <w:sz w:val="22"/>
          <w:szCs w:val="22"/>
        </w:rPr>
        <w:t xml:space="preserve"> PubMed</w:t>
      </w:r>
      <w:r w:rsidRPr="001A1FBC">
        <w:rPr>
          <w:color w:val="000000"/>
          <w:sz w:val="22"/>
          <w:szCs w:val="22"/>
        </w:rPr>
        <w:t xml:space="preserve"> </w:t>
      </w:r>
      <w:proofErr w:type="spellStart"/>
      <w:r w:rsidRPr="001A1FBC">
        <w:rPr>
          <w:color w:val="000000"/>
          <w:sz w:val="22"/>
          <w:szCs w:val="22"/>
        </w:rPr>
        <w:t>terhadap</w:t>
      </w:r>
      <w:proofErr w:type="spellEnd"/>
      <w:r w:rsidRPr="001A1FBC">
        <w:rPr>
          <w:color w:val="000000"/>
          <w:sz w:val="22"/>
          <w:szCs w:val="22"/>
        </w:rPr>
        <w:t xml:space="preserve"> </w:t>
      </w:r>
      <w:proofErr w:type="spellStart"/>
      <w:r w:rsidRPr="001A1FBC">
        <w:rPr>
          <w:color w:val="000000"/>
          <w:sz w:val="22"/>
          <w:szCs w:val="22"/>
        </w:rPr>
        <w:t>artikel</w:t>
      </w:r>
      <w:proofErr w:type="spellEnd"/>
      <w:r w:rsidRPr="001A1FBC">
        <w:rPr>
          <w:color w:val="000000"/>
          <w:sz w:val="22"/>
          <w:szCs w:val="22"/>
        </w:rPr>
        <w:t xml:space="preserve"> </w:t>
      </w:r>
      <w:r w:rsidRPr="001A1FBC">
        <w:rPr>
          <w:i/>
          <w:iCs/>
          <w:color w:val="000000"/>
          <w:sz w:val="22"/>
          <w:szCs w:val="22"/>
        </w:rPr>
        <w:t>full text</w:t>
      </w:r>
      <w:r w:rsidRPr="001A1FBC">
        <w:rPr>
          <w:color w:val="000000"/>
          <w:sz w:val="22"/>
          <w:szCs w:val="22"/>
        </w:rPr>
        <w:t xml:space="preserve"> yang </w:t>
      </w:r>
      <w:proofErr w:type="spellStart"/>
      <w:r w:rsidRPr="001A1FBC">
        <w:rPr>
          <w:color w:val="000000"/>
          <w:sz w:val="22"/>
          <w:szCs w:val="22"/>
        </w:rPr>
        <w:t>dipublikasikan</w:t>
      </w:r>
      <w:proofErr w:type="spellEnd"/>
      <w:r w:rsidRPr="001A1FBC">
        <w:rPr>
          <w:color w:val="000000"/>
          <w:sz w:val="22"/>
          <w:szCs w:val="22"/>
        </w:rPr>
        <w:t xml:space="preserve"> </w:t>
      </w:r>
      <w:proofErr w:type="spellStart"/>
      <w:r w:rsidRPr="001A1FBC">
        <w:rPr>
          <w:color w:val="000000"/>
          <w:sz w:val="22"/>
          <w:szCs w:val="22"/>
        </w:rPr>
        <w:t>pada</w:t>
      </w:r>
      <w:proofErr w:type="spellEnd"/>
      <w:r w:rsidRPr="001A1FBC">
        <w:rPr>
          <w:color w:val="000000"/>
          <w:sz w:val="22"/>
          <w:szCs w:val="22"/>
        </w:rPr>
        <w:t xml:space="preserve"> </w:t>
      </w:r>
      <w:proofErr w:type="spellStart"/>
      <w:r w:rsidRPr="001A1FBC">
        <w:rPr>
          <w:color w:val="000000"/>
          <w:sz w:val="22"/>
          <w:szCs w:val="22"/>
        </w:rPr>
        <w:t>periode</w:t>
      </w:r>
      <w:proofErr w:type="spellEnd"/>
      <w:r w:rsidRPr="001A1FBC">
        <w:rPr>
          <w:color w:val="000000"/>
          <w:sz w:val="22"/>
          <w:szCs w:val="22"/>
        </w:rPr>
        <w:t xml:space="preserve"> 201</w:t>
      </w:r>
      <w:r w:rsidR="00561284" w:rsidRPr="001A1FBC">
        <w:rPr>
          <w:color w:val="000000"/>
          <w:sz w:val="22"/>
          <w:szCs w:val="22"/>
        </w:rPr>
        <w:t>1</w:t>
      </w:r>
      <w:r w:rsidRPr="001A1FBC">
        <w:rPr>
          <w:color w:val="000000"/>
          <w:sz w:val="22"/>
          <w:szCs w:val="22"/>
        </w:rPr>
        <w:t xml:space="preserve">–2026. Kata </w:t>
      </w:r>
      <w:proofErr w:type="spellStart"/>
      <w:r w:rsidRPr="001A1FBC">
        <w:rPr>
          <w:color w:val="000000"/>
          <w:sz w:val="22"/>
          <w:szCs w:val="22"/>
        </w:rPr>
        <w:t>kunci</w:t>
      </w:r>
      <w:proofErr w:type="spellEnd"/>
      <w:r w:rsidRPr="001A1FBC">
        <w:rPr>
          <w:color w:val="000000"/>
          <w:sz w:val="22"/>
          <w:szCs w:val="22"/>
        </w:rPr>
        <w:t xml:space="preserve"> yang </w:t>
      </w:r>
      <w:proofErr w:type="spellStart"/>
      <w:r w:rsidRPr="001A1FBC">
        <w:rPr>
          <w:color w:val="000000"/>
          <w:sz w:val="22"/>
          <w:szCs w:val="22"/>
        </w:rPr>
        <w:t>digunakan</w:t>
      </w:r>
      <w:proofErr w:type="spellEnd"/>
      <w:r w:rsidRPr="001A1FBC">
        <w:rPr>
          <w:color w:val="000000"/>
          <w:sz w:val="22"/>
          <w:szCs w:val="22"/>
        </w:rPr>
        <w:t xml:space="preserve"> </w:t>
      </w:r>
      <w:proofErr w:type="spellStart"/>
      <w:r w:rsidRPr="001A1FBC">
        <w:rPr>
          <w:color w:val="000000"/>
          <w:sz w:val="22"/>
          <w:szCs w:val="22"/>
        </w:rPr>
        <w:t>meliputi</w:t>
      </w:r>
      <w:proofErr w:type="spellEnd"/>
      <w:r w:rsidRPr="001A1FBC">
        <w:rPr>
          <w:color w:val="000000"/>
          <w:sz w:val="22"/>
          <w:szCs w:val="22"/>
        </w:rPr>
        <w:t xml:space="preserve"> “</w:t>
      </w:r>
      <w:proofErr w:type="spellStart"/>
      <w:r w:rsidRPr="001A1FBC">
        <w:rPr>
          <w:color w:val="000000"/>
          <w:sz w:val="22"/>
          <w:szCs w:val="22"/>
        </w:rPr>
        <w:t>etnofarmasi</w:t>
      </w:r>
      <w:proofErr w:type="spellEnd"/>
      <w:r w:rsidRPr="001A1FBC">
        <w:rPr>
          <w:color w:val="000000"/>
          <w:sz w:val="22"/>
          <w:szCs w:val="22"/>
        </w:rPr>
        <w:t>”, “</w:t>
      </w:r>
      <w:r w:rsidRPr="001A1FBC">
        <w:rPr>
          <w:i/>
          <w:iCs/>
          <w:color w:val="000000"/>
          <w:sz w:val="22"/>
          <w:szCs w:val="22"/>
        </w:rPr>
        <w:t xml:space="preserve">Musa </w:t>
      </w:r>
      <w:proofErr w:type="spellStart"/>
      <w:r w:rsidRPr="001A1FBC">
        <w:rPr>
          <w:i/>
          <w:iCs/>
          <w:color w:val="000000"/>
          <w:sz w:val="22"/>
          <w:szCs w:val="22"/>
        </w:rPr>
        <w:t>paradisiaca</w:t>
      </w:r>
      <w:proofErr w:type="spellEnd"/>
      <w:r w:rsidRPr="001A1FBC">
        <w:rPr>
          <w:color w:val="000000"/>
          <w:sz w:val="22"/>
          <w:szCs w:val="22"/>
        </w:rPr>
        <w:t>”, “</w:t>
      </w:r>
      <w:proofErr w:type="spellStart"/>
      <w:r w:rsidRPr="001A1FBC">
        <w:rPr>
          <w:color w:val="000000"/>
          <w:sz w:val="22"/>
          <w:szCs w:val="22"/>
        </w:rPr>
        <w:t>kulit</w:t>
      </w:r>
      <w:proofErr w:type="spellEnd"/>
      <w:r w:rsidRPr="001A1FBC">
        <w:rPr>
          <w:color w:val="000000"/>
          <w:sz w:val="22"/>
          <w:szCs w:val="22"/>
        </w:rPr>
        <w:t xml:space="preserve"> </w:t>
      </w:r>
      <w:proofErr w:type="spellStart"/>
      <w:r w:rsidRPr="001A1FBC">
        <w:rPr>
          <w:color w:val="000000"/>
          <w:sz w:val="22"/>
          <w:szCs w:val="22"/>
        </w:rPr>
        <w:t>pisang</w:t>
      </w:r>
      <w:proofErr w:type="spellEnd"/>
      <w:r w:rsidRPr="001A1FBC">
        <w:rPr>
          <w:color w:val="000000"/>
          <w:sz w:val="22"/>
          <w:szCs w:val="22"/>
        </w:rPr>
        <w:t xml:space="preserve"> </w:t>
      </w:r>
      <w:proofErr w:type="spellStart"/>
      <w:r w:rsidRPr="001A1FBC">
        <w:rPr>
          <w:color w:val="000000"/>
          <w:sz w:val="22"/>
          <w:szCs w:val="22"/>
        </w:rPr>
        <w:t>kepok</w:t>
      </w:r>
      <w:proofErr w:type="spellEnd"/>
      <w:r w:rsidRPr="001A1FBC">
        <w:rPr>
          <w:color w:val="000000"/>
          <w:sz w:val="22"/>
          <w:szCs w:val="22"/>
        </w:rPr>
        <w:t xml:space="preserve">”, </w:t>
      </w:r>
      <w:proofErr w:type="spellStart"/>
      <w:r w:rsidRPr="001A1FBC">
        <w:rPr>
          <w:color w:val="000000"/>
          <w:sz w:val="22"/>
          <w:szCs w:val="22"/>
        </w:rPr>
        <w:t>dan</w:t>
      </w:r>
      <w:proofErr w:type="spellEnd"/>
      <w:r w:rsidRPr="001A1FBC">
        <w:rPr>
          <w:color w:val="000000"/>
          <w:sz w:val="22"/>
          <w:szCs w:val="22"/>
        </w:rPr>
        <w:t xml:space="preserve"> “</w:t>
      </w:r>
      <w:r w:rsidRPr="001A1FBC">
        <w:rPr>
          <w:i/>
          <w:iCs/>
          <w:color w:val="000000"/>
          <w:sz w:val="22"/>
          <w:szCs w:val="22"/>
        </w:rPr>
        <w:t>pharmacological activity of</w:t>
      </w:r>
      <w:r w:rsidRPr="001A1FBC">
        <w:rPr>
          <w:color w:val="000000"/>
          <w:sz w:val="22"/>
          <w:szCs w:val="22"/>
        </w:rPr>
        <w:t xml:space="preserve"> </w:t>
      </w:r>
      <w:r w:rsidRPr="001A1FBC">
        <w:rPr>
          <w:i/>
          <w:iCs/>
          <w:color w:val="000000"/>
          <w:sz w:val="22"/>
          <w:szCs w:val="22"/>
        </w:rPr>
        <w:t xml:space="preserve">Musa </w:t>
      </w:r>
      <w:proofErr w:type="spellStart"/>
      <w:r w:rsidRPr="001A1FBC">
        <w:rPr>
          <w:i/>
          <w:iCs/>
          <w:color w:val="000000"/>
          <w:sz w:val="22"/>
          <w:szCs w:val="22"/>
        </w:rPr>
        <w:t>paradisiaca</w:t>
      </w:r>
      <w:proofErr w:type="spellEnd"/>
      <w:r w:rsidRPr="001A1FBC">
        <w:rPr>
          <w:color w:val="000000"/>
          <w:sz w:val="22"/>
          <w:szCs w:val="22"/>
        </w:rPr>
        <w:t xml:space="preserve">”. </w:t>
      </w:r>
      <w:proofErr w:type="spellStart"/>
      <w:proofErr w:type="gramStart"/>
      <w:r w:rsidRPr="001A1FBC">
        <w:rPr>
          <w:color w:val="000000"/>
          <w:sz w:val="22"/>
          <w:szCs w:val="22"/>
        </w:rPr>
        <w:t>Artikel</w:t>
      </w:r>
      <w:proofErr w:type="spellEnd"/>
      <w:r w:rsidRPr="001A1FBC">
        <w:rPr>
          <w:color w:val="000000"/>
          <w:sz w:val="22"/>
          <w:szCs w:val="22"/>
        </w:rPr>
        <w:t xml:space="preserve"> yang </w:t>
      </w:r>
      <w:proofErr w:type="spellStart"/>
      <w:r w:rsidRPr="001A1FBC">
        <w:rPr>
          <w:color w:val="000000"/>
          <w:sz w:val="22"/>
          <w:szCs w:val="22"/>
        </w:rPr>
        <w:t>disertakan</w:t>
      </w:r>
      <w:proofErr w:type="spellEnd"/>
      <w:r w:rsidRPr="001A1FBC">
        <w:rPr>
          <w:color w:val="000000"/>
          <w:sz w:val="22"/>
          <w:szCs w:val="22"/>
        </w:rPr>
        <w:t xml:space="preserve"> </w:t>
      </w:r>
      <w:proofErr w:type="spellStart"/>
      <w:r w:rsidRPr="001A1FBC">
        <w:rPr>
          <w:color w:val="000000"/>
          <w:sz w:val="22"/>
          <w:szCs w:val="22"/>
        </w:rPr>
        <w:t>adalah</w:t>
      </w:r>
      <w:proofErr w:type="spellEnd"/>
      <w:r w:rsidRPr="001A1FBC">
        <w:rPr>
          <w:color w:val="000000"/>
          <w:sz w:val="22"/>
          <w:szCs w:val="22"/>
        </w:rPr>
        <w:t xml:space="preserve"> </w:t>
      </w:r>
      <w:proofErr w:type="spellStart"/>
      <w:r w:rsidRPr="001A1FBC">
        <w:rPr>
          <w:color w:val="000000"/>
          <w:sz w:val="22"/>
          <w:szCs w:val="22"/>
        </w:rPr>
        <w:t>publikasi</w:t>
      </w:r>
      <w:proofErr w:type="spellEnd"/>
      <w:r w:rsidRPr="001A1FBC">
        <w:rPr>
          <w:color w:val="000000"/>
          <w:sz w:val="22"/>
          <w:szCs w:val="22"/>
        </w:rPr>
        <w:t xml:space="preserve"> </w:t>
      </w:r>
      <w:proofErr w:type="spellStart"/>
      <w:r w:rsidRPr="001A1FBC">
        <w:rPr>
          <w:color w:val="000000"/>
          <w:sz w:val="22"/>
          <w:szCs w:val="22"/>
        </w:rPr>
        <w:t>nasional</w:t>
      </w:r>
      <w:proofErr w:type="spellEnd"/>
      <w:r w:rsidRPr="001A1FBC">
        <w:rPr>
          <w:color w:val="000000"/>
          <w:sz w:val="22"/>
          <w:szCs w:val="22"/>
        </w:rPr>
        <w:t xml:space="preserve"> </w:t>
      </w:r>
      <w:proofErr w:type="spellStart"/>
      <w:r w:rsidRPr="001A1FBC">
        <w:rPr>
          <w:color w:val="000000"/>
          <w:sz w:val="22"/>
          <w:szCs w:val="22"/>
        </w:rPr>
        <w:t>dan</w:t>
      </w:r>
      <w:proofErr w:type="spellEnd"/>
      <w:r w:rsidRPr="001A1FBC">
        <w:rPr>
          <w:color w:val="000000"/>
          <w:sz w:val="22"/>
          <w:szCs w:val="22"/>
        </w:rPr>
        <w:t xml:space="preserve"> </w:t>
      </w:r>
      <w:proofErr w:type="spellStart"/>
      <w:r w:rsidRPr="001A1FBC">
        <w:rPr>
          <w:color w:val="000000"/>
          <w:sz w:val="22"/>
          <w:szCs w:val="22"/>
        </w:rPr>
        <w:t>internasional</w:t>
      </w:r>
      <w:proofErr w:type="spellEnd"/>
      <w:r w:rsidRPr="001A1FBC">
        <w:rPr>
          <w:color w:val="000000"/>
          <w:sz w:val="22"/>
          <w:szCs w:val="22"/>
        </w:rPr>
        <w:t xml:space="preserve"> </w:t>
      </w:r>
      <w:proofErr w:type="spellStart"/>
      <w:r w:rsidRPr="001A1FBC">
        <w:rPr>
          <w:color w:val="000000"/>
          <w:sz w:val="22"/>
          <w:szCs w:val="22"/>
        </w:rPr>
        <w:t>terakreditasi</w:t>
      </w:r>
      <w:proofErr w:type="spellEnd"/>
      <w:r w:rsidRPr="001A1FBC">
        <w:rPr>
          <w:color w:val="000000"/>
          <w:sz w:val="22"/>
          <w:szCs w:val="22"/>
        </w:rPr>
        <w:t>/</w:t>
      </w:r>
      <w:proofErr w:type="spellStart"/>
      <w:r w:rsidRPr="001A1FBC">
        <w:rPr>
          <w:color w:val="000000"/>
          <w:sz w:val="22"/>
          <w:szCs w:val="22"/>
        </w:rPr>
        <w:t>ber</w:t>
      </w:r>
      <w:proofErr w:type="spellEnd"/>
      <w:r w:rsidRPr="001A1FBC">
        <w:rPr>
          <w:color w:val="000000"/>
          <w:sz w:val="22"/>
          <w:szCs w:val="22"/>
        </w:rPr>
        <w:t xml:space="preserve">-ISSN yang </w:t>
      </w:r>
      <w:proofErr w:type="spellStart"/>
      <w:r w:rsidRPr="001A1FBC">
        <w:rPr>
          <w:color w:val="000000"/>
          <w:sz w:val="22"/>
          <w:szCs w:val="22"/>
        </w:rPr>
        <w:t>membahas</w:t>
      </w:r>
      <w:proofErr w:type="spellEnd"/>
      <w:r w:rsidRPr="001A1FBC">
        <w:rPr>
          <w:color w:val="000000"/>
          <w:sz w:val="22"/>
          <w:szCs w:val="22"/>
        </w:rPr>
        <w:t xml:space="preserve"> </w:t>
      </w:r>
      <w:proofErr w:type="spellStart"/>
      <w:r w:rsidRPr="001A1FBC">
        <w:rPr>
          <w:color w:val="000000"/>
          <w:sz w:val="22"/>
          <w:szCs w:val="22"/>
        </w:rPr>
        <w:t>aspek</w:t>
      </w:r>
      <w:proofErr w:type="spellEnd"/>
      <w:r w:rsidRPr="001A1FBC">
        <w:rPr>
          <w:color w:val="000000"/>
          <w:sz w:val="22"/>
          <w:szCs w:val="22"/>
        </w:rPr>
        <w:t xml:space="preserve"> </w:t>
      </w:r>
      <w:proofErr w:type="spellStart"/>
      <w:r w:rsidRPr="001A1FBC">
        <w:rPr>
          <w:color w:val="000000"/>
          <w:sz w:val="22"/>
          <w:szCs w:val="22"/>
        </w:rPr>
        <w:t>etnofarmasi</w:t>
      </w:r>
      <w:proofErr w:type="spellEnd"/>
      <w:r w:rsidRPr="001A1FBC">
        <w:rPr>
          <w:color w:val="000000"/>
          <w:sz w:val="22"/>
          <w:szCs w:val="22"/>
        </w:rPr>
        <w:t xml:space="preserve"> </w:t>
      </w:r>
      <w:proofErr w:type="spellStart"/>
      <w:r w:rsidRPr="001A1FBC">
        <w:rPr>
          <w:color w:val="000000"/>
          <w:sz w:val="22"/>
          <w:szCs w:val="22"/>
        </w:rPr>
        <w:t>dan</w:t>
      </w:r>
      <w:proofErr w:type="spellEnd"/>
      <w:r w:rsidRPr="001A1FBC">
        <w:rPr>
          <w:color w:val="000000"/>
          <w:sz w:val="22"/>
          <w:szCs w:val="22"/>
        </w:rPr>
        <w:t xml:space="preserve"> </w:t>
      </w:r>
      <w:proofErr w:type="spellStart"/>
      <w:r w:rsidRPr="001A1FBC">
        <w:rPr>
          <w:color w:val="000000"/>
          <w:sz w:val="22"/>
          <w:szCs w:val="22"/>
        </w:rPr>
        <w:t>aktivitas</w:t>
      </w:r>
      <w:proofErr w:type="spellEnd"/>
      <w:r w:rsidRPr="001A1FBC">
        <w:rPr>
          <w:color w:val="000000"/>
          <w:sz w:val="22"/>
          <w:szCs w:val="22"/>
        </w:rPr>
        <w:t xml:space="preserve"> </w:t>
      </w:r>
      <w:proofErr w:type="spellStart"/>
      <w:r w:rsidRPr="001A1FBC">
        <w:rPr>
          <w:color w:val="000000"/>
          <w:sz w:val="22"/>
          <w:szCs w:val="22"/>
        </w:rPr>
        <w:t>farmakologi</w:t>
      </w:r>
      <w:proofErr w:type="spellEnd"/>
      <w:r w:rsidRPr="001A1FBC">
        <w:rPr>
          <w:color w:val="000000"/>
          <w:sz w:val="22"/>
          <w:szCs w:val="22"/>
        </w:rPr>
        <w:t xml:space="preserve"> </w:t>
      </w:r>
      <w:proofErr w:type="spellStart"/>
      <w:r w:rsidRPr="001A1FBC">
        <w:rPr>
          <w:color w:val="000000"/>
          <w:sz w:val="22"/>
          <w:szCs w:val="22"/>
        </w:rPr>
        <w:t>kulit</w:t>
      </w:r>
      <w:proofErr w:type="spellEnd"/>
      <w:r w:rsidRPr="001A1FBC">
        <w:rPr>
          <w:color w:val="000000"/>
          <w:sz w:val="22"/>
          <w:szCs w:val="22"/>
        </w:rPr>
        <w:t xml:space="preserve"> </w:t>
      </w:r>
      <w:proofErr w:type="spellStart"/>
      <w:r w:rsidRPr="001A1FBC">
        <w:rPr>
          <w:color w:val="000000"/>
          <w:sz w:val="22"/>
          <w:szCs w:val="22"/>
        </w:rPr>
        <w:t>pisang</w:t>
      </w:r>
      <w:proofErr w:type="spellEnd"/>
      <w:r w:rsidRPr="001A1FBC">
        <w:rPr>
          <w:color w:val="000000"/>
          <w:sz w:val="22"/>
          <w:szCs w:val="22"/>
        </w:rPr>
        <w:t xml:space="preserve"> </w:t>
      </w:r>
      <w:proofErr w:type="spellStart"/>
      <w:r w:rsidRPr="001A1FBC">
        <w:rPr>
          <w:color w:val="000000"/>
          <w:sz w:val="22"/>
          <w:szCs w:val="22"/>
        </w:rPr>
        <w:t>kepok</w:t>
      </w:r>
      <w:proofErr w:type="spellEnd"/>
      <w:r w:rsidRPr="001A1FBC">
        <w:rPr>
          <w:color w:val="000000"/>
          <w:sz w:val="22"/>
          <w:szCs w:val="22"/>
        </w:rPr>
        <w:t xml:space="preserve">, </w:t>
      </w:r>
      <w:proofErr w:type="spellStart"/>
      <w:r w:rsidRPr="001A1FBC">
        <w:rPr>
          <w:color w:val="000000"/>
          <w:sz w:val="22"/>
          <w:szCs w:val="22"/>
        </w:rPr>
        <w:t>sedangkan</w:t>
      </w:r>
      <w:proofErr w:type="spellEnd"/>
      <w:r w:rsidRPr="001A1FBC">
        <w:rPr>
          <w:color w:val="000000"/>
          <w:sz w:val="22"/>
          <w:szCs w:val="22"/>
        </w:rPr>
        <w:t xml:space="preserve"> </w:t>
      </w:r>
      <w:proofErr w:type="spellStart"/>
      <w:r w:rsidRPr="001A1FBC">
        <w:rPr>
          <w:color w:val="000000"/>
          <w:sz w:val="22"/>
          <w:szCs w:val="22"/>
        </w:rPr>
        <w:t>artikel</w:t>
      </w:r>
      <w:proofErr w:type="spellEnd"/>
      <w:r w:rsidRPr="001A1FBC">
        <w:rPr>
          <w:color w:val="000000"/>
          <w:sz w:val="22"/>
          <w:szCs w:val="22"/>
        </w:rPr>
        <w:t xml:space="preserve"> yang </w:t>
      </w:r>
      <w:proofErr w:type="spellStart"/>
      <w:r w:rsidRPr="001A1FBC">
        <w:rPr>
          <w:color w:val="000000"/>
          <w:sz w:val="22"/>
          <w:szCs w:val="22"/>
        </w:rPr>
        <w:t>tidak</w:t>
      </w:r>
      <w:proofErr w:type="spellEnd"/>
      <w:r w:rsidRPr="001A1FBC">
        <w:rPr>
          <w:color w:val="000000"/>
          <w:sz w:val="22"/>
          <w:szCs w:val="22"/>
        </w:rPr>
        <w:t xml:space="preserve"> </w:t>
      </w:r>
      <w:proofErr w:type="spellStart"/>
      <w:r w:rsidRPr="001A1FBC">
        <w:rPr>
          <w:color w:val="000000"/>
          <w:sz w:val="22"/>
          <w:szCs w:val="22"/>
        </w:rPr>
        <w:t>relevan</w:t>
      </w:r>
      <w:proofErr w:type="spellEnd"/>
      <w:r w:rsidRPr="001A1FBC">
        <w:rPr>
          <w:color w:val="000000"/>
          <w:sz w:val="22"/>
          <w:szCs w:val="22"/>
        </w:rPr>
        <w:t xml:space="preserve"> </w:t>
      </w:r>
      <w:proofErr w:type="spellStart"/>
      <w:r w:rsidRPr="001A1FBC">
        <w:rPr>
          <w:color w:val="000000"/>
          <w:sz w:val="22"/>
          <w:szCs w:val="22"/>
        </w:rPr>
        <w:t>serta</w:t>
      </w:r>
      <w:proofErr w:type="spellEnd"/>
      <w:r w:rsidRPr="001A1FBC">
        <w:rPr>
          <w:color w:val="000000"/>
          <w:sz w:val="22"/>
          <w:szCs w:val="22"/>
        </w:rPr>
        <w:t xml:space="preserve"> </w:t>
      </w:r>
      <w:proofErr w:type="spellStart"/>
      <w:r w:rsidRPr="001A1FBC">
        <w:rPr>
          <w:color w:val="000000"/>
          <w:sz w:val="22"/>
          <w:szCs w:val="22"/>
        </w:rPr>
        <w:t>publikasi</w:t>
      </w:r>
      <w:proofErr w:type="spellEnd"/>
      <w:r w:rsidRPr="001A1FBC">
        <w:rPr>
          <w:color w:val="000000"/>
          <w:sz w:val="22"/>
          <w:szCs w:val="22"/>
        </w:rPr>
        <w:t xml:space="preserve"> di </w:t>
      </w:r>
      <w:proofErr w:type="spellStart"/>
      <w:r w:rsidRPr="001A1FBC">
        <w:rPr>
          <w:color w:val="000000"/>
          <w:sz w:val="22"/>
          <w:szCs w:val="22"/>
        </w:rPr>
        <w:t>bawah</w:t>
      </w:r>
      <w:proofErr w:type="spellEnd"/>
      <w:r w:rsidRPr="001A1FBC">
        <w:rPr>
          <w:color w:val="000000"/>
          <w:sz w:val="22"/>
          <w:szCs w:val="22"/>
        </w:rPr>
        <w:t xml:space="preserve"> </w:t>
      </w:r>
      <w:proofErr w:type="spellStart"/>
      <w:r w:rsidRPr="001A1FBC">
        <w:rPr>
          <w:color w:val="000000"/>
          <w:sz w:val="22"/>
          <w:szCs w:val="22"/>
        </w:rPr>
        <w:t>tahun</w:t>
      </w:r>
      <w:proofErr w:type="spellEnd"/>
      <w:r w:rsidRPr="001A1FBC">
        <w:rPr>
          <w:color w:val="000000"/>
          <w:sz w:val="22"/>
          <w:szCs w:val="22"/>
        </w:rPr>
        <w:t xml:space="preserve"> 201</w:t>
      </w:r>
      <w:r w:rsidR="00561284" w:rsidRPr="001A1FBC">
        <w:rPr>
          <w:color w:val="000000"/>
          <w:sz w:val="22"/>
          <w:szCs w:val="22"/>
        </w:rPr>
        <w:t>1</w:t>
      </w:r>
      <w:r w:rsidRPr="001A1FBC">
        <w:rPr>
          <w:color w:val="000000"/>
          <w:sz w:val="22"/>
          <w:szCs w:val="22"/>
        </w:rPr>
        <w:t xml:space="preserve"> </w:t>
      </w:r>
      <w:proofErr w:type="spellStart"/>
      <w:r w:rsidRPr="001A1FBC">
        <w:rPr>
          <w:color w:val="000000"/>
          <w:sz w:val="22"/>
          <w:szCs w:val="22"/>
        </w:rPr>
        <w:t>dieksklusikan</w:t>
      </w:r>
      <w:proofErr w:type="spellEnd"/>
      <w:r w:rsidRPr="001A1FBC">
        <w:rPr>
          <w:color w:val="000000"/>
          <w:sz w:val="22"/>
          <w:szCs w:val="22"/>
        </w:rPr>
        <w:t>.</w:t>
      </w:r>
      <w:proofErr w:type="gramEnd"/>
      <w:r w:rsidRPr="001A1FBC">
        <w:rPr>
          <w:color w:val="000000"/>
          <w:sz w:val="22"/>
          <w:szCs w:val="22"/>
        </w:rPr>
        <w:t xml:space="preserve"> </w:t>
      </w:r>
      <w:proofErr w:type="spellStart"/>
      <w:r w:rsidRPr="001A1FBC">
        <w:rPr>
          <w:color w:val="000000"/>
          <w:sz w:val="22"/>
          <w:szCs w:val="22"/>
        </w:rPr>
        <w:t>Hasil</w:t>
      </w:r>
      <w:proofErr w:type="spellEnd"/>
      <w:r w:rsidRPr="001A1FBC">
        <w:rPr>
          <w:color w:val="000000"/>
          <w:sz w:val="22"/>
          <w:szCs w:val="22"/>
        </w:rPr>
        <w:t xml:space="preserve"> </w:t>
      </w:r>
      <w:proofErr w:type="spellStart"/>
      <w:r w:rsidRPr="001A1FBC">
        <w:rPr>
          <w:color w:val="000000"/>
          <w:sz w:val="22"/>
          <w:szCs w:val="22"/>
        </w:rPr>
        <w:t>kajian</w:t>
      </w:r>
      <w:proofErr w:type="spellEnd"/>
      <w:r w:rsidRPr="001A1FBC">
        <w:rPr>
          <w:color w:val="000000"/>
          <w:sz w:val="22"/>
          <w:szCs w:val="22"/>
        </w:rPr>
        <w:t xml:space="preserve"> </w:t>
      </w:r>
      <w:proofErr w:type="spellStart"/>
      <w:r w:rsidRPr="001A1FBC">
        <w:rPr>
          <w:color w:val="000000"/>
          <w:sz w:val="22"/>
          <w:szCs w:val="22"/>
        </w:rPr>
        <w:t>menunjukkan</w:t>
      </w:r>
      <w:proofErr w:type="spellEnd"/>
      <w:r w:rsidRPr="001A1FBC">
        <w:rPr>
          <w:color w:val="000000"/>
          <w:sz w:val="22"/>
          <w:szCs w:val="22"/>
        </w:rPr>
        <w:t xml:space="preserve"> </w:t>
      </w:r>
      <w:proofErr w:type="spellStart"/>
      <w:r w:rsidRPr="001A1FBC">
        <w:rPr>
          <w:color w:val="000000"/>
          <w:sz w:val="22"/>
          <w:szCs w:val="22"/>
        </w:rPr>
        <w:t>bahwa</w:t>
      </w:r>
      <w:proofErr w:type="spellEnd"/>
      <w:r w:rsidRPr="001A1FBC">
        <w:rPr>
          <w:color w:val="000000"/>
          <w:sz w:val="22"/>
          <w:szCs w:val="22"/>
        </w:rPr>
        <w:t xml:space="preserve"> </w:t>
      </w:r>
      <w:proofErr w:type="spellStart"/>
      <w:proofErr w:type="gramStart"/>
      <w:r w:rsidRPr="001A1FBC">
        <w:rPr>
          <w:color w:val="000000"/>
          <w:sz w:val="22"/>
          <w:szCs w:val="22"/>
        </w:rPr>
        <w:t>kulit</w:t>
      </w:r>
      <w:proofErr w:type="spellEnd"/>
      <w:proofErr w:type="gramEnd"/>
      <w:r w:rsidRPr="001A1FBC">
        <w:rPr>
          <w:color w:val="000000"/>
          <w:sz w:val="22"/>
          <w:szCs w:val="22"/>
        </w:rPr>
        <w:t xml:space="preserve"> </w:t>
      </w:r>
      <w:proofErr w:type="spellStart"/>
      <w:r w:rsidRPr="001A1FBC">
        <w:rPr>
          <w:color w:val="000000"/>
          <w:sz w:val="22"/>
          <w:szCs w:val="22"/>
        </w:rPr>
        <w:t>pisang</w:t>
      </w:r>
      <w:proofErr w:type="spellEnd"/>
      <w:r w:rsidRPr="001A1FBC">
        <w:rPr>
          <w:color w:val="000000"/>
          <w:sz w:val="22"/>
          <w:szCs w:val="22"/>
        </w:rPr>
        <w:t xml:space="preserve"> </w:t>
      </w:r>
      <w:proofErr w:type="spellStart"/>
      <w:r w:rsidRPr="001A1FBC">
        <w:rPr>
          <w:color w:val="000000"/>
          <w:sz w:val="22"/>
          <w:szCs w:val="22"/>
        </w:rPr>
        <w:t>kepok</w:t>
      </w:r>
      <w:proofErr w:type="spellEnd"/>
      <w:r w:rsidRPr="001A1FBC">
        <w:rPr>
          <w:color w:val="000000"/>
          <w:sz w:val="22"/>
          <w:szCs w:val="22"/>
        </w:rPr>
        <w:t xml:space="preserve"> </w:t>
      </w:r>
      <w:proofErr w:type="spellStart"/>
      <w:r w:rsidRPr="001A1FBC">
        <w:rPr>
          <w:color w:val="000000"/>
          <w:sz w:val="22"/>
          <w:szCs w:val="22"/>
        </w:rPr>
        <w:t>telah</w:t>
      </w:r>
      <w:proofErr w:type="spellEnd"/>
      <w:r w:rsidRPr="001A1FBC">
        <w:rPr>
          <w:color w:val="000000"/>
          <w:sz w:val="22"/>
          <w:szCs w:val="22"/>
        </w:rPr>
        <w:t xml:space="preserve"> </w:t>
      </w:r>
      <w:proofErr w:type="spellStart"/>
      <w:r w:rsidRPr="001A1FBC">
        <w:rPr>
          <w:color w:val="000000"/>
          <w:sz w:val="22"/>
          <w:szCs w:val="22"/>
        </w:rPr>
        <w:t>dimanfaatkan</w:t>
      </w:r>
      <w:proofErr w:type="spellEnd"/>
      <w:r w:rsidRPr="001A1FBC">
        <w:rPr>
          <w:color w:val="000000"/>
          <w:sz w:val="22"/>
          <w:szCs w:val="22"/>
        </w:rPr>
        <w:t xml:space="preserve"> </w:t>
      </w:r>
      <w:proofErr w:type="spellStart"/>
      <w:r w:rsidRPr="001A1FBC">
        <w:rPr>
          <w:color w:val="000000"/>
          <w:sz w:val="22"/>
          <w:szCs w:val="22"/>
        </w:rPr>
        <w:t>sebagai</w:t>
      </w:r>
      <w:proofErr w:type="spellEnd"/>
      <w:r w:rsidRPr="001A1FBC">
        <w:rPr>
          <w:color w:val="000000"/>
          <w:sz w:val="22"/>
          <w:szCs w:val="22"/>
        </w:rPr>
        <w:t xml:space="preserve"> </w:t>
      </w:r>
      <w:proofErr w:type="spellStart"/>
      <w:r w:rsidRPr="001A1FBC">
        <w:rPr>
          <w:color w:val="000000"/>
          <w:sz w:val="22"/>
          <w:szCs w:val="22"/>
        </w:rPr>
        <w:t>obat</w:t>
      </w:r>
      <w:proofErr w:type="spellEnd"/>
      <w:r w:rsidRPr="001A1FBC">
        <w:rPr>
          <w:color w:val="000000"/>
          <w:sz w:val="22"/>
          <w:szCs w:val="22"/>
        </w:rPr>
        <w:t xml:space="preserve"> </w:t>
      </w:r>
      <w:proofErr w:type="spellStart"/>
      <w:r w:rsidRPr="001A1FBC">
        <w:rPr>
          <w:color w:val="000000"/>
          <w:sz w:val="22"/>
          <w:szCs w:val="22"/>
        </w:rPr>
        <w:t>tradisional</w:t>
      </w:r>
      <w:proofErr w:type="spellEnd"/>
      <w:r w:rsidRPr="001A1FBC">
        <w:rPr>
          <w:color w:val="000000"/>
          <w:sz w:val="22"/>
          <w:szCs w:val="22"/>
        </w:rPr>
        <w:t xml:space="preserve"> </w:t>
      </w:r>
      <w:proofErr w:type="spellStart"/>
      <w:r w:rsidRPr="001A1FBC">
        <w:rPr>
          <w:color w:val="000000"/>
          <w:sz w:val="22"/>
          <w:szCs w:val="22"/>
        </w:rPr>
        <w:t>oleh</w:t>
      </w:r>
      <w:proofErr w:type="spellEnd"/>
      <w:r w:rsidRPr="001A1FBC">
        <w:rPr>
          <w:color w:val="000000"/>
          <w:sz w:val="22"/>
          <w:szCs w:val="22"/>
        </w:rPr>
        <w:t xml:space="preserve"> </w:t>
      </w:r>
      <w:proofErr w:type="spellStart"/>
      <w:r w:rsidRPr="001A1FBC">
        <w:rPr>
          <w:color w:val="000000"/>
          <w:sz w:val="22"/>
          <w:szCs w:val="22"/>
        </w:rPr>
        <w:t>beberapa</w:t>
      </w:r>
      <w:proofErr w:type="spellEnd"/>
      <w:r w:rsidRPr="001A1FBC">
        <w:rPr>
          <w:color w:val="000000"/>
          <w:sz w:val="22"/>
          <w:szCs w:val="22"/>
        </w:rPr>
        <w:t xml:space="preserve"> </w:t>
      </w:r>
      <w:proofErr w:type="spellStart"/>
      <w:r w:rsidRPr="001A1FBC">
        <w:rPr>
          <w:color w:val="000000"/>
          <w:sz w:val="22"/>
          <w:szCs w:val="22"/>
        </w:rPr>
        <w:t>etnis</w:t>
      </w:r>
      <w:proofErr w:type="spellEnd"/>
      <w:r w:rsidRPr="001A1FBC">
        <w:rPr>
          <w:color w:val="000000"/>
          <w:sz w:val="22"/>
          <w:szCs w:val="22"/>
        </w:rPr>
        <w:t xml:space="preserve"> di Indonesia, </w:t>
      </w:r>
      <w:proofErr w:type="spellStart"/>
      <w:r w:rsidRPr="001A1FBC">
        <w:rPr>
          <w:color w:val="000000"/>
          <w:sz w:val="22"/>
          <w:szCs w:val="22"/>
        </w:rPr>
        <w:t>antara</w:t>
      </w:r>
      <w:proofErr w:type="spellEnd"/>
      <w:r w:rsidRPr="001A1FBC">
        <w:rPr>
          <w:color w:val="000000"/>
          <w:sz w:val="22"/>
          <w:szCs w:val="22"/>
        </w:rPr>
        <w:t xml:space="preserve"> lain </w:t>
      </w:r>
      <w:proofErr w:type="spellStart"/>
      <w:r w:rsidRPr="001A1FBC">
        <w:rPr>
          <w:color w:val="000000"/>
          <w:sz w:val="22"/>
          <w:szCs w:val="22"/>
        </w:rPr>
        <w:t>Dondo</w:t>
      </w:r>
      <w:proofErr w:type="spellEnd"/>
      <w:r w:rsidRPr="001A1FBC">
        <w:rPr>
          <w:color w:val="000000"/>
          <w:sz w:val="22"/>
          <w:szCs w:val="22"/>
        </w:rPr>
        <w:t xml:space="preserve">, </w:t>
      </w:r>
      <w:proofErr w:type="spellStart"/>
      <w:r w:rsidRPr="001A1FBC">
        <w:rPr>
          <w:color w:val="000000"/>
          <w:sz w:val="22"/>
          <w:szCs w:val="22"/>
        </w:rPr>
        <w:t>Kaili</w:t>
      </w:r>
      <w:proofErr w:type="spellEnd"/>
      <w:r w:rsidRPr="001A1FBC">
        <w:rPr>
          <w:color w:val="000000"/>
          <w:sz w:val="22"/>
          <w:szCs w:val="22"/>
        </w:rPr>
        <w:t xml:space="preserve">, Mori, </w:t>
      </w:r>
      <w:proofErr w:type="spellStart"/>
      <w:r w:rsidRPr="001A1FBC">
        <w:rPr>
          <w:color w:val="000000"/>
          <w:sz w:val="22"/>
          <w:szCs w:val="22"/>
        </w:rPr>
        <w:t>Sasak</w:t>
      </w:r>
      <w:proofErr w:type="spellEnd"/>
      <w:r w:rsidRPr="001A1FBC">
        <w:rPr>
          <w:color w:val="000000"/>
          <w:sz w:val="22"/>
          <w:szCs w:val="22"/>
        </w:rPr>
        <w:t xml:space="preserve">, </w:t>
      </w:r>
      <w:proofErr w:type="spellStart"/>
      <w:r w:rsidRPr="001A1FBC">
        <w:rPr>
          <w:color w:val="000000"/>
          <w:sz w:val="22"/>
          <w:szCs w:val="22"/>
        </w:rPr>
        <w:t>dan</w:t>
      </w:r>
      <w:proofErr w:type="spellEnd"/>
      <w:r w:rsidRPr="001A1FBC">
        <w:rPr>
          <w:color w:val="000000"/>
          <w:sz w:val="22"/>
          <w:szCs w:val="22"/>
        </w:rPr>
        <w:t xml:space="preserve"> </w:t>
      </w:r>
      <w:proofErr w:type="spellStart"/>
      <w:r w:rsidRPr="001A1FBC">
        <w:rPr>
          <w:color w:val="000000"/>
          <w:sz w:val="22"/>
          <w:szCs w:val="22"/>
        </w:rPr>
        <w:t>Banggai</w:t>
      </w:r>
      <w:proofErr w:type="spellEnd"/>
      <w:r w:rsidRPr="001A1FBC">
        <w:rPr>
          <w:color w:val="000000"/>
          <w:sz w:val="22"/>
          <w:szCs w:val="22"/>
        </w:rPr>
        <w:t xml:space="preserve">. </w:t>
      </w:r>
      <w:proofErr w:type="spellStart"/>
      <w:proofErr w:type="gramStart"/>
      <w:r w:rsidRPr="001A1FBC">
        <w:rPr>
          <w:color w:val="000000"/>
          <w:sz w:val="22"/>
          <w:szCs w:val="22"/>
        </w:rPr>
        <w:t>Secara</w:t>
      </w:r>
      <w:proofErr w:type="spellEnd"/>
      <w:r w:rsidRPr="001A1FBC">
        <w:rPr>
          <w:color w:val="000000"/>
          <w:sz w:val="22"/>
          <w:szCs w:val="22"/>
        </w:rPr>
        <w:t xml:space="preserve"> </w:t>
      </w:r>
      <w:proofErr w:type="spellStart"/>
      <w:r w:rsidRPr="001A1FBC">
        <w:rPr>
          <w:color w:val="000000"/>
          <w:sz w:val="22"/>
          <w:szCs w:val="22"/>
        </w:rPr>
        <w:t>farmakologi</w:t>
      </w:r>
      <w:proofErr w:type="spellEnd"/>
      <w:r w:rsidRPr="001A1FBC">
        <w:rPr>
          <w:color w:val="000000"/>
          <w:sz w:val="22"/>
          <w:szCs w:val="22"/>
        </w:rPr>
        <w:t xml:space="preserve">, </w:t>
      </w:r>
      <w:proofErr w:type="spellStart"/>
      <w:r w:rsidRPr="001A1FBC">
        <w:rPr>
          <w:color w:val="000000"/>
          <w:sz w:val="22"/>
          <w:szCs w:val="22"/>
        </w:rPr>
        <w:t>kulit</w:t>
      </w:r>
      <w:proofErr w:type="spellEnd"/>
      <w:r w:rsidRPr="001A1FBC">
        <w:rPr>
          <w:color w:val="000000"/>
          <w:sz w:val="22"/>
          <w:szCs w:val="22"/>
        </w:rPr>
        <w:t xml:space="preserve"> </w:t>
      </w:r>
      <w:proofErr w:type="spellStart"/>
      <w:r w:rsidRPr="001A1FBC">
        <w:rPr>
          <w:color w:val="000000"/>
          <w:sz w:val="22"/>
          <w:szCs w:val="22"/>
        </w:rPr>
        <w:t>pisang</w:t>
      </w:r>
      <w:proofErr w:type="spellEnd"/>
      <w:r w:rsidRPr="001A1FBC">
        <w:rPr>
          <w:color w:val="000000"/>
          <w:sz w:val="22"/>
          <w:szCs w:val="22"/>
        </w:rPr>
        <w:t xml:space="preserve"> </w:t>
      </w:r>
      <w:proofErr w:type="spellStart"/>
      <w:r w:rsidRPr="001A1FBC">
        <w:rPr>
          <w:color w:val="000000"/>
          <w:sz w:val="22"/>
          <w:szCs w:val="22"/>
        </w:rPr>
        <w:t>kepok</w:t>
      </w:r>
      <w:proofErr w:type="spellEnd"/>
      <w:r w:rsidRPr="001A1FBC">
        <w:rPr>
          <w:color w:val="000000"/>
          <w:sz w:val="22"/>
          <w:szCs w:val="22"/>
        </w:rPr>
        <w:t xml:space="preserve"> </w:t>
      </w:r>
      <w:proofErr w:type="spellStart"/>
      <w:r w:rsidRPr="001A1FBC">
        <w:rPr>
          <w:color w:val="000000"/>
          <w:sz w:val="22"/>
          <w:szCs w:val="22"/>
        </w:rPr>
        <w:t>dilaporkan</w:t>
      </w:r>
      <w:proofErr w:type="spellEnd"/>
      <w:r w:rsidRPr="001A1FBC">
        <w:rPr>
          <w:color w:val="000000"/>
          <w:sz w:val="22"/>
          <w:szCs w:val="22"/>
        </w:rPr>
        <w:t xml:space="preserve"> </w:t>
      </w:r>
      <w:proofErr w:type="spellStart"/>
      <w:r w:rsidRPr="001A1FBC">
        <w:rPr>
          <w:color w:val="000000"/>
          <w:sz w:val="22"/>
          <w:szCs w:val="22"/>
        </w:rPr>
        <w:t>memiliki</w:t>
      </w:r>
      <w:proofErr w:type="spellEnd"/>
      <w:r w:rsidRPr="001A1FBC">
        <w:rPr>
          <w:color w:val="000000"/>
          <w:sz w:val="22"/>
          <w:szCs w:val="22"/>
        </w:rPr>
        <w:t xml:space="preserve"> </w:t>
      </w:r>
      <w:proofErr w:type="spellStart"/>
      <w:r w:rsidRPr="001A1FBC">
        <w:rPr>
          <w:color w:val="000000"/>
          <w:sz w:val="22"/>
          <w:szCs w:val="22"/>
        </w:rPr>
        <w:t>beberapa</w:t>
      </w:r>
      <w:proofErr w:type="spellEnd"/>
      <w:r w:rsidRPr="001A1FBC">
        <w:rPr>
          <w:color w:val="000000"/>
          <w:sz w:val="22"/>
          <w:szCs w:val="22"/>
        </w:rPr>
        <w:t xml:space="preserve"> </w:t>
      </w:r>
      <w:proofErr w:type="spellStart"/>
      <w:r w:rsidRPr="001A1FBC">
        <w:rPr>
          <w:color w:val="000000"/>
          <w:sz w:val="22"/>
          <w:szCs w:val="22"/>
        </w:rPr>
        <w:t>aktivitas</w:t>
      </w:r>
      <w:proofErr w:type="spellEnd"/>
      <w:r w:rsidRPr="001A1FBC">
        <w:rPr>
          <w:color w:val="000000"/>
          <w:sz w:val="22"/>
          <w:szCs w:val="22"/>
        </w:rPr>
        <w:t xml:space="preserve"> </w:t>
      </w:r>
      <w:proofErr w:type="spellStart"/>
      <w:r w:rsidRPr="001A1FBC">
        <w:rPr>
          <w:color w:val="000000"/>
          <w:sz w:val="22"/>
          <w:szCs w:val="22"/>
        </w:rPr>
        <w:t>utama</w:t>
      </w:r>
      <w:proofErr w:type="spellEnd"/>
      <w:r w:rsidRPr="001A1FBC">
        <w:rPr>
          <w:color w:val="000000"/>
          <w:sz w:val="22"/>
          <w:szCs w:val="22"/>
        </w:rPr>
        <w:t xml:space="preserve"> </w:t>
      </w:r>
      <w:proofErr w:type="spellStart"/>
      <w:r w:rsidRPr="001A1FBC">
        <w:rPr>
          <w:color w:val="000000"/>
          <w:sz w:val="22"/>
          <w:szCs w:val="22"/>
        </w:rPr>
        <w:t>meliputi</w:t>
      </w:r>
      <w:proofErr w:type="spellEnd"/>
      <w:r w:rsidRPr="001A1FBC">
        <w:rPr>
          <w:color w:val="000000"/>
          <w:sz w:val="22"/>
          <w:szCs w:val="22"/>
        </w:rPr>
        <w:t xml:space="preserve"> </w:t>
      </w:r>
      <w:proofErr w:type="spellStart"/>
      <w:r w:rsidRPr="001A1FBC">
        <w:rPr>
          <w:color w:val="000000"/>
          <w:sz w:val="22"/>
          <w:szCs w:val="22"/>
        </w:rPr>
        <w:t>antidiare</w:t>
      </w:r>
      <w:proofErr w:type="spellEnd"/>
      <w:r w:rsidRPr="001A1FBC">
        <w:rPr>
          <w:color w:val="000000"/>
          <w:sz w:val="22"/>
          <w:szCs w:val="22"/>
        </w:rPr>
        <w:t xml:space="preserve">, </w:t>
      </w:r>
      <w:proofErr w:type="spellStart"/>
      <w:r w:rsidRPr="001A1FBC">
        <w:rPr>
          <w:color w:val="000000"/>
          <w:sz w:val="22"/>
          <w:szCs w:val="22"/>
        </w:rPr>
        <w:t>antiinflamasi</w:t>
      </w:r>
      <w:proofErr w:type="spellEnd"/>
      <w:r w:rsidRPr="001A1FBC">
        <w:rPr>
          <w:color w:val="000000"/>
          <w:sz w:val="22"/>
          <w:szCs w:val="22"/>
        </w:rPr>
        <w:t xml:space="preserve">, </w:t>
      </w:r>
      <w:proofErr w:type="spellStart"/>
      <w:r w:rsidRPr="001A1FBC">
        <w:rPr>
          <w:color w:val="000000"/>
          <w:sz w:val="22"/>
          <w:szCs w:val="22"/>
        </w:rPr>
        <w:t>penyembuhan</w:t>
      </w:r>
      <w:proofErr w:type="spellEnd"/>
      <w:r w:rsidRPr="001A1FBC">
        <w:rPr>
          <w:color w:val="000000"/>
          <w:sz w:val="22"/>
          <w:szCs w:val="22"/>
        </w:rPr>
        <w:t xml:space="preserve"> </w:t>
      </w:r>
      <w:proofErr w:type="spellStart"/>
      <w:r w:rsidRPr="001A1FBC">
        <w:rPr>
          <w:color w:val="000000"/>
          <w:sz w:val="22"/>
          <w:szCs w:val="22"/>
        </w:rPr>
        <w:t>luka</w:t>
      </w:r>
      <w:proofErr w:type="spellEnd"/>
      <w:r w:rsidRPr="001A1FBC">
        <w:rPr>
          <w:color w:val="000000"/>
          <w:sz w:val="22"/>
          <w:szCs w:val="22"/>
        </w:rPr>
        <w:t xml:space="preserve"> (</w:t>
      </w:r>
      <w:proofErr w:type="spellStart"/>
      <w:r w:rsidRPr="001A1FBC">
        <w:rPr>
          <w:color w:val="000000"/>
          <w:sz w:val="22"/>
          <w:szCs w:val="22"/>
        </w:rPr>
        <w:t>luka</w:t>
      </w:r>
      <w:proofErr w:type="spellEnd"/>
      <w:r w:rsidRPr="001A1FBC">
        <w:rPr>
          <w:color w:val="000000"/>
          <w:sz w:val="22"/>
          <w:szCs w:val="22"/>
        </w:rPr>
        <w:t xml:space="preserve"> </w:t>
      </w:r>
      <w:proofErr w:type="spellStart"/>
      <w:r w:rsidRPr="001A1FBC">
        <w:rPr>
          <w:color w:val="000000"/>
          <w:sz w:val="22"/>
          <w:szCs w:val="22"/>
        </w:rPr>
        <w:t>sayat</w:t>
      </w:r>
      <w:proofErr w:type="spellEnd"/>
      <w:r w:rsidRPr="001A1FBC">
        <w:rPr>
          <w:color w:val="000000"/>
          <w:sz w:val="22"/>
          <w:szCs w:val="22"/>
        </w:rPr>
        <w:t xml:space="preserve"> </w:t>
      </w:r>
      <w:proofErr w:type="spellStart"/>
      <w:r w:rsidRPr="001A1FBC">
        <w:rPr>
          <w:color w:val="000000"/>
          <w:sz w:val="22"/>
          <w:szCs w:val="22"/>
        </w:rPr>
        <w:t>dan</w:t>
      </w:r>
      <w:proofErr w:type="spellEnd"/>
      <w:r w:rsidRPr="001A1FBC">
        <w:rPr>
          <w:color w:val="000000"/>
          <w:sz w:val="22"/>
          <w:szCs w:val="22"/>
        </w:rPr>
        <w:t xml:space="preserve"> </w:t>
      </w:r>
      <w:proofErr w:type="spellStart"/>
      <w:r w:rsidRPr="001A1FBC">
        <w:rPr>
          <w:color w:val="000000"/>
          <w:sz w:val="22"/>
          <w:szCs w:val="22"/>
        </w:rPr>
        <w:t>luka</w:t>
      </w:r>
      <w:proofErr w:type="spellEnd"/>
      <w:r w:rsidRPr="001A1FBC">
        <w:rPr>
          <w:color w:val="000000"/>
          <w:sz w:val="22"/>
          <w:szCs w:val="22"/>
        </w:rPr>
        <w:t xml:space="preserve"> </w:t>
      </w:r>
      <w:proofErr w:type="spellStart"/>
      <w:r w:rsidRPr="001A1FBC">
        <w:rPr>
          <w:color w:val="000000"/>
          <w:sz w:val="22"/>
          <w:szCs w:val="22"/>
        </w:rPr>
        <w:t>bakar</w:t>
      </w:r>
      <w:proofErr w:type="spellEnd"/>
      <w:r w:rsidRPr="001A1FBC">
        <w:rPr>
          <w:color w:val="000000"/>
          <w:sz w:val="22"/>
          <w:szCs w:val="22"/>
        </w:rPr>
        <w:t xml:space="preserve">), </w:t>
      </w:r>
      <w:proofErr w:type="spellStart"/>
      <w:r w:rsidRPr="001A1FBC">
        <w:rPr>
          <w:color w:val="000000"/>
          <w:sz w:val="22"/>
          <w:szCs w:val="22"/>
        </w:rPr>
        <w:t>serta</w:t>
      </w:r>
      <w:proofErr w:type="spellEnd"/>
      <w:r w:rsidRPr="001A1FBC">
        <w:rPr>
          <w:color w:val="000000"/>
          <w:sz w:val="22"/>
          <w:szCs w:val="22"/>
        </w:rPr>
        <w:t xml:space="preserve"> </w:t>
      </w:r>
      <w:proofErr w:type="spellStart"/>
      <w:r w:rsidRPr="001A1FBC">
        <w:rPr>
          <w:color w:val="000000"/>
          <w:sz w:val="22"/>
          <w:szCs w:val="22"/>
        </w:rPr>
        <w:t>aktivitas</w:t>
      </w:r>
      <w:proofErr w:type="spellEnd"/>
      <w:r w:rsidRPr="001A1FBC">
        <w:rPr>
          <w:color w:val="000000"/>
          <w:sz w:val="22"/>
          <w:szCs w:val="22"/>
        </w:rPr>
        <w:t xml:space="preserve"> anti </w:t>
      </w:r>
      <w:proofErr w:type="spellStart"/>
      <w:r w:rsidRPr="001A1FBC">
        <w:rPr>
          <w:color w:val="000000"/>
          <w:sz w:val="22"/>
          <w:szCs w:val="22"/>
        </w:rPr>
        <w:t>jerawat</w:t>
      </w:r>
      <w:proofErr w:type="spellEnd"/>
      <w:r w:rsidRPr="001A1FBC">
        <w:rPr>
          <w:color w:val="000000"/>
          <w:sz w:val="22"/>
          <w:szCs w:val="22"/>
        </w:rPr>
        <w:t>.</w:t>
      </w:r>
      <w:proofErr w:type="gramEnd"/>
      <w:r w:rsidRPr="001A1FBC">
        <w:rPr>
          <w:color w:val="000000"/>
          <w:sz w:val="22"/>
          <w:szCs w:val="22"/>
        </w:rPr>
        <w:t xml:space="preserve"> </w:t>
      </w:r>
      <w:proofErr w:type="spellStart"/>
      <w:r w:rsidRPr="001A1FBC">
        <w:rPr>
          <w:color w:val="000000"/>
          <w:sz w:val="22"/>
          <w:szCs w:val="22"/>
        </w:rPr>
        <w:t>Berdasarkan</w:t>
      </w:r>
      <w:proofErr w:type="spellEnd"/>
      <w:r w:rsidRPr="001A1FBC">
        <w:rPr>
          <w:color w:val="000000"/>
          <w:sz w:val="22"/>
          <w:szCs w:val="22"/>
        </w:rPr>
        <w:t xml:space="preserve"> </w:t>
      </w:r>
      <w:proofErr w:type="spellStart"/>
      <w:r w:rsidRPr="001A1FBC">
        <w:rPr>
          <w:color w:val="000000"/>
          <w:sz w:val="22"/>
          <w:szCs w:val="22"/>
        </w:rPr>
        <w:t>temuan</w:t>
      </w:r>
      <w:proofErr w:type="spellEnd"/>
      <w:r w:rsidRPr="001A1FBC">
        <w:rPr>
          <w:color w:val="000000"/>
          <w:sz w:val="22"/>
          <w:szCs w:val="22"/>
        </w:rPr>
        <w:t xml:space="preserve"> </w:t>
      </w:r>
      <w:proofErr w:type="spellStart"/>
      <w:r w:rsidRPr="001A1FBC">
        <w:rPr>
          <w:color w:val="000000"/>
          <w:sz w:val="22"/>
          <w:szCs w:val="22"/>
        </w:rPr>
        <w:t>tersebut</w:t>
      </w:r>
      <w:proofErr w:type="spellEnd"/>
      <w:r w:rsidRPr="001A1FBC">
        <w:rPr>
          <w:color w:val="000000"/>
          <w:sz w:val="22"/>
          <w:szCs w:val="22"/>
        </w:rPr>
        <w:t xml:space="preserve">, </w:t>
      </w:r>
      <w:proofErr w:type="spellStart"/>
      <w:r w:rsidRPr="001A1FBC">
        <w:rPr>
          <w:color w:val="000000"/>
          <w:sz w:val="22"/>
          <w:szCs w:val="22"/>
        </w:rPr>
        <w:t>limbah</w:t>
      </w:r>
      <w:proofErr w:type="spellEnd"/>
      <w:r w:rsidRPr="001A1FBC">
        <w:rPr>
          <w:color w:val="000000"/>
          <w:sz w:val="22"/>
          <w:szCs w:val="22"/>
        </w:rPr>
        <w:t xml:space="preserve"> </w:t>
      </w:r>
      <w:proofErr w:type="spellStart"/>
      <w:r w:rsidRPr="001A1FBC">
        <w:rPr>
          <w:color w:val="000000"/>
          <w:sz w:val="22"/>
          <w:szCs w:val="22"/>
        </w:rPr>
        <w:t>kulit</w:t>
      </w:r>
      <w:proofErr w:type="spellEnd"/>
      <w:r w:rsidRPr="001A1FBC">
        <w:rPr>
          <w:color w:val="000000"/>
          <w:sz w:val="22"/>
          <w:szCs w:val="22"/>
        </w:rPr>
        <w:t xml:space="preserve"> </w:t>
      </w:r>
      <w:proofErr w:type="spellStart"/>
      <w:r w:rsidRPr="001A1FBC">
        <w:rPr>
          <w:color w:val="000000"/>
          <w:sz w:val="22"/>
          <w:szCs w:val="22"/>
        </w:rPr>
        <w:t>pisang</w:t>
      </w:r>
      <w:proofErr w:type="spellEnd"/>
      <w:r w:rsidRPr="001A1FBC">
        <w:rPr>
          <w:color w:val="000000"/>
          <w:sz w:val="22"/>
          <w:szCs w:val="22"/>
        </w:rPr>
        <w:t xml:space="preserve"> </w:t>
      </w:r>
      <w:proofErr w:type="spellStart"/>
      <w:r w:rsidRPr="001A1FBC">
        <w:rPr>
          <w:color w:val="000000"/>
          <w:sz w:val="22"/>
          <w:szCs w:val="22"/>
        </w:rPr>
        <w:t>kepok</w:t>
      </w:r>
      <w:proofErr w:type="spellEnd"/>
      <w:r w:rsidRPr="001A1FBC">
        <w:rPr>
          <w:color w:val="000000"/>
          <w:sz w:val="22"/>
          <w:szCs w:val="22"/>
        </w:rPr>
        <w:t xml:space="preserve"> </w:t>
      </w:r>
      <w:proofErr w:type="spellStart"/>
      <w:r w:rsidRPr="001A1FBC">
        <w:rPr>
          <w:color w:val="000000"/>
          <w:sz w:val="22"/>
          <w:szCs w:val="22"/>
        </w:rPr>
        <w:t>memiliki</w:t>
      </w:r>
      <w:proofErr w:type="spellEnd"/>
      <w:r w:rsidRPr="001A1FBC">
        <w:rPr>
          <w:color w:val="000000"/>
          <w:sz w:val="22"/>
          <w:szCs w:val="22"/>
        </w:rPr>
        <w:t xml:space="preserve"> </w:t>
      </w:r>
      <w:proofErr w:type="spellStart"/>
      <w:r w:rsidRPr="001A1FBC">
        <w:rPr>
          <w:color w:val="000000"/>
          <w:sz w:val="22"/>
          <w:szCs w:val="22"/>
        </w:rPr>
        <w:t>potensi</w:t>
      </w:r>
      <w:proofErr w:type="spellEnd"/>
      <w:r w:rsidRPr="001A1FBC">
        <w:rPr>
          <w:color w:val="000000"/>
          <w:sz w:val="22"/>
          <w:szCs w:val="22"/>
        </w:rPr>
        <w:t xml:space="preserve"> </w:t>
      </w:r>
      <w:proofErr w:type="spellStart"/>
      <w:r w:rsidRPr="001A1FBC">
        <w:rPr>
          <w:color w:val="000000"/>
          <w:sz w:val="22"/>
          <w:szCs w:val="22"/>
        </w:rPr>
        <w:t>untuk</w:t>
      </w:r>
      <w:proofErr w:type="spellEnd"/>
      <w:r w:rsidRPr="001A1FBC">
        <w:rPr>
          <w:color w:val="000000"/>
          <w:sz w:val="22"/>
          <w:szCs w:val="22"/>
        </w:rPr>
        <w:t xml:space="preserve"> </w:t>
      </w:r>
      <w:proofErr w:type="spellStart"/>
      <w:r w:rsidRPr="001A1FBC">
        <w:rPr>
          <w:color w:val="000000"/>
          <w:sz w:val="22"/>
          <w:szCs w:val="22"/>
        </w:rPr>
        <w:t>dikembangkan</w:t>
      </w:r>
      <w:proofErr w:type="spellEnd"/>
      <w:r w:rsidRPr="001A1FBC">
        <w:rPr>
          <w:color w:val="000000"/>
          <w:sz w:val="22"/>
          <w:szCs w:val="22"/>
        </w:rPr>
        <w:t xml:space="preserve"> </w:t>
      </w:r>
      <w:proofErr w:type="spellStart"/>
      <w:r w:rsidRPr="001A1FBC">
        <w:rPr>
          <w:color w:val="000000"/>
          <w:sz w:val="22"/>
          <w:szCs w:val="22"/>
        </w:rPr>
        <w:t>sebagai</w:t>
      </w:r>
      <w:proofErr w:type="spellEnd"/>
      <w:r w:rsidRPr="001A1FBC">
        <w:rPr>
          <w:color w:val="000000"/>
          <w:sz w:val="22"/>
          <w:szCs w:val="22"/>
        </w:rPr>
        <w:t xml:space="preserve"> </w:t>
      </w:r>
      <w:proofErr w:type="spellStart"/>
      <w:r w:rsidRPr="001A1FBC">
        <w:rPr>
          <w:color w:val="000000"/>
          <w:sz w:val="22"/>
          <w:szCs w:val="22"/>
        </w:rPr>
        <w:t>bahan</w:t>
      </w:r>
      <w:proofErr w:type="spellEnd"/>
      <w:r w:rsidRPr="001A1FBC">
        <w:rPr>
          <w:color w:val="000000"/>
          <w:sz w:val="22"/>
          <w:szCs w:val="22"/>
        </w:rPr>
        <w:t xml:space="preserve"> </w:t>
      </w:r>
      <w:proofErr w:type="spellStart"/>
      <w:r w:rsidRPr="001A1FBC">
        <w:rPr>
          <w:color w:val="000000"/>
          <w:sz w:val="22"/>
          <w:szCs w:val="22"/>
        </w:rPr>
        <w:t>obat</w:t>
      </w:r>
      <w:proofErr w:type="spellEnd"/>
      <w:r w:rsidRPr="001A1FBC">
        <w:rPr>
          <w:color w:val="000000"/>
          <w:sz w:val="22"/>
          <w:szCs w:val="22"/>
        </w:rPr>
        <w:t xml:space="preserve"> </w:t>
      </w:r>
      <w:proofErr w:type="spellStart"/>
      <w:r w:rsidRPr="001A1FBC">
        <w:rPr>
          <w:color w:val="000000"/>
          <w:sz w:val="22"/>
          <w:szCs w:val="22"/>
        </w:rPr>
        <w:t>tradisional</w:t>
      </w:r>
      <w:proofErr w:type="spellEnd"/>
      <w:r w:rsidRPr="001A1FBC">
        <w:rPr>
          <w:color w:val="000000"/>
          <w:sz w:val="22"/>
          <w:szCs w:val="22"/>
        </w:rPr>
        <w:t xml:space="preserve"> </w:t>
      </w:r>
      <w:proofErr w:type="spellStart"/>
      <w:r w:rsidRPr="001A1FBC">
        <w:rPr>
          <w:color w:val="000000"/>
          <w:sz w:val="22"/>
          <w:szCs w:val="22"/>
        </w:rPr>
        <w:t>berbasis</w:t>
      </w:r>
      <w:proofErr w:type="spellEnd"/>
      <w:r w:rsidRPr="001A1FBC">
        <w:rPr>
          <w:color w:val="000000"/>
          <w:sz w:val="22"/>
          <w:szCs w:val="22"/>
        </w:rPr>
        <w:t xml:space="preserve"> </w:t>
      </w:r>
      <w:proofErr w:type="spellStart"/>
      <w:r w:rsidRPr="001A1FBC">
        <w:rPr>
          <w:color w:val="000000"/>
          <w:sz w:val="22"/>
          <w:szCs w:val="22"/>
        </w:rPr>
        <w:t>etnofarmasi</w:t>
      </w:r>
      <w:proofErr w:type="spellEnd"/>
      <w:r w:rsidRPr="001A1FBC">
        <w:rPr>
          <w:color w:val="000000"/>
          <w:sz w:val="22"/>
          <w:szCs w:val="22"/>
        </w:rPr>
        <w:t xml:space="preserve"> </w:t>
      </w:r>
      <w:proofErr w:type="spellStart"/>
      <w:r w:rsidRPr="001A1FBC">
        <w:rPr>
          <w:color w:val="000000"/>
          <w:sz w:val="22"/>
          <w:szCs w:val="22"/>
        </w:rPr>
        <w:t>dan</w:t>
      </w:r>
      <w:proofErr w:type="spellEnd"/>
      <w:r w:rsidRPr="001A1FBC">
        <w:rPr>
          <w:color w:val="000000"/>
          <w:sz w:val="22"/>
          <w:szCs w:val="22"/>
        </w:rPr>
        <w:t xml:space="preserve"> </w:t>
      </w:r>
      <w:proofErr w:type="spellStart"/>
      <w:r w:rsidRPr="001A1FBC">
        <w:rPr>
          <w:color w:val="000000"/>
          <w:sz w:val="22"/>
          <w:szCs w:val="22"/>
        </w:rPr>
        <w:t>kandidat</w:t>
      </w:r>
      <w:proofErr w:type="spellEnd"/>
      <w:r w:rsidRPr="001A1FBC">
        <w:rPr>
          <w:color w:val="000000"/>
          <w:sz w:val="22"/>
          <w:szCs w:val="22"/>
        </w:rPr>
        <w:t xml:space="preserve"> </w:t>
      </w:r>
      <w:proofErr w:type="spellStart"/>
      <w:r w:rsidRPr="001A1FBC">
        <w:rPr>
          <w:color w:val="000000"/>
          <w:sz w:val="22"/>
          <w:szCs w:val="22"/>
        </w:rPr>
        <w:t>bahan</w:t>
      </w:r>
      <w:proofErr w:type="spellEnd"/>
      <w:r w:rsidRPr="001A1FBC">
        <w:rPr>
          <w:color w:val="000000"/>
          <w:sz w:val="22"/>
          <w:szCs w:val="22"/>
        </w:rPr>
        <w:t xml:space="preserve"> </w:t>
      </w:r>
      <w:proofErr w:type="spellStart"/>
      <w:proofErr w:type="gramStart"/>
      <w:r w:rsidRPr="001A1FBC">
        <w:rPr>
          <w:color w:val="000000"/>
          <w:sz w:val="22"/>
          <w:szCs w:val="22"/>
        </w:rPr>
        <w:t>baku</w:t>
      </w:r>
      <w:proofErr w:type="spellEnd"/>
      <w:proofErr w:type="gramEnd"/>
      <w:r w:rsidRPr="001A1FBC">
        <w:rPr>
          <w:color w:val="000000"/>
          <w:sz w:val="22"/>
          <w:szCs w:val="22"/>
        </w:rPr>
        <w:t xml:space="preserve"> </w:t>
      </w:r>
      <w:proofErr w:type="spellStart"/>
      <w:r w:rsidRPr="001A1FBC">
        <w:rPr>
          <w:color w:val="000000"/>
          <w:sz w:val="22"/>
          <w:szCs w:val="22"/>
        </w:rPr>
        <w:t>sediaan</w:t>
      </w:r>
      <w:proofErr w:type="spellEnd"/>
      <w:r w:rsidRPr="001A1FBC">
        <w:rPr>
          <w:color w:val="000000"/>
          <w:sz w:val="22"/>
          <w:szCs w:val="22"/>
        </w:rPr>
        <w:t xml:space="preserve"> </w:t>
      </w:r>
      <w:proofErr w:type="spellStart"/>
      <w:r w:rsidRPr="001A1FBC">
        <w:rPr>
          <w:color w:val="000000"/>
          <w:sz w:val="22"/>
          <w:szCs w:val="22"/>
        </w:rPr>
        <w:t>farmasi</w:t>
      </w:r>
      <w:proofErr w:type="spellEnd"/>
      <w:r w:rsidRPr="001A1FBC">
        <w:rPr>
          <w:color w:val="000000"/>
          <w:sz w:val="22"/>
          <w:szCs w:val="22"/>
        </w:rPr>
        <w:t xml:space="preserve"> </w:t>
      </w:r>
      <w:proofErr w:type="spellStart"/>
      <w:r w:rsidRPr="001A1FBC">
        <w:rPr>
          <w:color w:val="000000"/>
          <w:sz w:val="22"/>
          <w:szCs w:val="22"/>
        </w:rPr>
        <w:t>pendukung</w:t>
      </w:r>
      <w:proofErr w:type="spellEnd"/>
      <w:r w:rsidRPr="001A1FBC">
        <w:rPr>
          <w:color w:val="000000"/>
          <w:sz w:val="22"/>
          <w:szCs w:val="22"/>
        </w:rPr>
        <w:t xml:space="preserve"> </w:t>
      </w:r>
      <w:proofErr w:type="spellStart"/>
      <w:r w:rsidRPr="001A1FBC">
        <w:rPr>
          <w:color w:val="000000"/>
          <w:sz w:val="22"/>
          <w:szCs w:val="22"/>
        </w:rPr>
        <w:t>terapi</w:t>
      </w:r>
      <w:proofErr w:type="spellEnd"/>
      <w:r w:rsidRPr="001A1FBC">
        <w:rPr>
          <w:color w:val="000000"/>
          <w:sz w:val="22"/>
          <w:szCs w:val="22"/>
        </w:rPr>
        <w:t>.</w:t>
      </w:r>
    </w:p>
    <w:p w14:paraId="44B7E18C" w14:textId="6D0BDC08" w:rsidR="00DA0D02" w:rsidRPr="001A1FBC" w:rsidRDefault="00B35A42" w:rsidP="0031402E">
      <w:pPr>
        <w:pStyle w:val="Heading4"/>
        <w:spacing w:after="0" w:line="240" w:lineRule="auto"/>
        <w:ind w:leftChars="424" w:left="850" w:right="546" w:hanging="2"/>
        <w:rPr>
          <w:i w:val="0"/>
          <w:sz w:val="22"/>
          <w:szCs w:val="22"/>
        </w:rPr>
      </w:pPr>
      <w:r w:rsidRPr="001A1FBC">
        <w:rPr>
          <w:b/>
          <w:i w:val="0"/>
          <w:sz w:val="22"/>
          <w:szCs w:val="22"/>
        </w:rPr>
        <w:t xml:space="preserve">Kata </w:t>
      </w:r>
      <w:proofErr w:type="spellStart"/>
      <w:r w:rsidRPr="001A1FBC">
        <w:rPr>
          <w:b/>
          <w:i w:val="0"/>
          <w:sz w:val="22"/>
          <w:szCs w:val="22"/>
        </w:rPr>
        <w:t>kunc</w:t>
      </w:r>
      <w:r w:rsidR="009822E8" w:rsidRPr="001A1FBC">
        <w:rPr>
          <w:b/>
          <w:i w:val="0"/>
          <w:sz w:val="22"/>
          <w:szCs w:val="22"/>
        </w:rPr>
        <w:t>i</w:t>
      </w:r>
      <w:proofErr w:type="spellEnd"/>
      <w:r w:rsidRPr="001A1FBC">
        <w:rPr>
          <w:i w:val="0"/>
          <w:sz w:val="22"/>
          <w:szCs w:val="22"/>
        </w:rPr>
        <w:t xml:space="preserve">: </w:t>
      </w:r>
      <w:proofErr w:type="spellStart"/>
      <w:r w:rsidR="00020270" w:rsidRPr="001A1FBC">
        <w:rPr>
          <w:i w:val="0"/>
          <w:sz w:val="22"/>
          <w:szCs w:val="22"/>
        </w:rPr>
        <w:t>etnofarmasi</w:t>
      </w:r>
      <w:proofErr w:type="spellEnd"/>
      <w:r w:rsidR="00020270" w:rsidRPr="001A1FBC">
        <w:rPr>
          <w:i w:val="0"/>
          <w:sz w:val="22"/>
          <w:szCs w:val="22"/>
        </w:rPr>
        <w:t xml:space="preserve">, </w:t>
      </w:r>
      <w:proofErr w:type="spellStart"/>
      <w:r w:rsidR="00020270" w:rsidRPr="001A1FBC">
        <w:rPr>
          <w:i w:val="0"/>
          <w:sz w:val="22"/>
          <w:szCs w:val="22"/>
        </w:rPr>
        <w:t>kulit</w:t>
      </w:r>
      <w:proofErr w:type="spellEnd"/>
      <w:r w:rsidR="00020270" w:rsidRPr="001A1FBC">
        <w:rPr>
          <w:i w:val="0"/>
          <w:sz w:val="22"/>
          <w:szCs w:val="22"/>
        </w:rPr>
        <w:t xml:space="preserve"> </w:t>
      </w:r>
      <w:proofErr w:type="spellStart"/>
      <w:r w:rsidR="00020270" w:rsidRPr="001A1FBC">
        <w:rPr>
          <w:i w:val="0"/>
          <w:sz w:val="22"/>
          <w:szCs w:val="22"/>
        </w:rPr>
        <w:t>pisang</w:t>
      </w:r>
      <w:proofErr w:type="spellEnd"/>
      <w:r w:rsidR="00020270" w:rsidRPr="001A1FBC">
        <w:rPr>
          <w:i w:val="0"/>
          <w:sz w:val="22"/>
          <w:szCs w:val="22"/>
        </w:rPr>
        <w:t xml:space="preserve"> kapok, </w:t>
      </w:r>
      <w:r w:rsidR="00020270" w:rsidRPr="001A1FBC">
        <w:rPr>
          <w:iCs w:val="0"/>
          <w:sz w:val="22"/>
          <w:szCs w:val="22"/>
        </w:rPr>
        <w:t xml:space="preserve">Musa </w:t>
      </w:r>
      <w:proofErr w:type="spellStart"/>
      <w:r w:rsidR="00020270" w:rsidRPr="001A1FBC">
        <w:rPr>
          <w:iCs w:val="0"/>
          <w:sz w:val="22"/>
          <w:szCs w:val="22"/>
        </w:rPr>
        <w:t>paradisiaca</w:t>
      </w:r>
      <w:proofErr w:type="spellEnd"/>
      <w:r w:rsidR="00CB15F9" w:rsidRPr="001A1FBC">
        <w:rPr>
          <w:i w:val="0"/>
          <w:sz w:val="22"/>
          <w:szCs w:val="22"/>
        </w:rPr>
        <w:t>,</w:t>
      </w:r>
      <w:r w:rsidR="00020270" w:rsidRPr="001A1FBC">
        <w:rPr>
          <w:i w:val="0"/>
          <w:sz w:val="22"/>
          <w:szCs w:val="22"/>
        </w:rPr>
        <w:t xml:space="preserve"> </w:t>
      </w:r>
      <w:proofErr w:type="spellStart"/>
      <w:r w:rsidR="00020270" w:rsidRPr="001A1FBC">
        <w:rPr>
          <w:i w:val="0"/>
          <w:sz w:val="22"/>
          <w:szCs w:val="22"/>
        </w:rPr>
        <w:t>aktivitas</w:t>
      </w:r>
      <w:proofErr w:type="spellEnd"/>
      <w:r w:rsidR="00020270" w:rsidRPr="001A1FBC">
        <w:rPr>
          <w:i w:val="0"/>
          <w:sz w:val="22"/>
          <w:szCs w:val="22"/>
        </w:rPr>
        <w:t xml:space="preserve"> </w:t>
      </w:r>
      <w:proofErr w:type="spellStart"/>
      <w:r w:rsidR="00020270" w:rsidRPr="001A1FBC">
        <w:rPr>
          <w:i w:val="0"/>
          <w:sz w:val="22"/>
          <w:szCs w:val="22"/>
        </w:rPr>
        <w:t>farmakologi</w:t>
      </w:r>
      <w:proofErr w:type="spellEnd"/>
      <w:r w:rsidR="00CB15F9" w:rsidRPr="001A1FBC">
        <w:rPr>
          <w:i w:val="0"/>
          <w:sz w:val="22"/>
          <w:szCs w:val="22"/>
        </w:rPr>
        <w:t>,</w:t>
      </w:r>
      <w:r w:rsidR="00020270" w:rsidRPr="001A1FBC">
        <w:rPr>
          <w:i w:val="0"/>
          <w:sz w:val="22"/>
          <w:szCs w:val="22"/>
        </w:rPr>
        <w:t xml:space="preserve"> </w:t>
      </w:r>
      <w:proofErr w:type="spellStart"/>
      <w:r w:rsidR="00020270" w:rsidRPr="001A1FBC">
        <w:rPr>
          <w:i w:val="0"/>
          <w:sz w:val="22"/>
          <w:szCs w:val="22"/>
        </w:rPr>
        <w:t>obat</w:t>
      </w:r>
      <w:proofErr w:type="spellEnd"/>
      <w:r w:rsidR="00020270" w:rsidRPr="001A1FBC">
        <w:rPr>
          <w:i w:val="0"/>
          <w:sz w:val="22"/>
          <w:szCs w:val="22"/>
        </w:rPr>
        <w:t xml:space="preserve"> </w:t>
      </w:r>
      <w:proofErr w:type="spellStart"/>
      <w:r w:rsidR="00020270" w:rsidRPr="001A1FBC">
        <w:rPr>
          <w:i w:val="0"/>
          <w:sz w:val="22"/>
          <w:szCs w:val="22"/>
        </w:rPr>
        <w:t>tradisional</w:t>
      </w:r>
      <w:proofErr w:type="spellEnd"/>
    </w:p>
    <w:p w14:paraId="5D549A3D" w14:textId="77777777" w:rsidR="00DA0D02" w:rsidRPr="001A1FBC" w:rsidRDefault="00DA0D02" w:rsidP="0031402E">
      <w:pPr>
        <w:spacing w:line="240" w:lineRule="auto"/>
        <w:ind w:leftChars="424" w:left="850" w:right="546" w:hanging="2"/>
        <w:rPr>
          <w:sz w:val="22"/>
          <w:szCs w:val="22"/>
        </w:rPr>
      </w:pPr>
    </w:p>
    <w:p w14:paraId="11AE02F6" w14:textId="09E35ED7" w:rsidR="00DA0D02" w:rsidRPr="001A1FBC" w:rsidRDefault="00B35A42" w:rsidP="0031402E">
      <w:pPr>
        <w:pStyle w:val="Heading1"/>
        <w:spacing w:line="240" w:lineRule="auto"/>
        <w:ind w:leftChars="424" w:left="850" w:right="546" w:hanging="2"/>
        <w:jc w:val="center"/>
        <w:rPr>
          <w:i/>
          <w:sz w:val="22"/>
          <w:szCs w:val="22"/>
        </w:rPr>
      </w:pPr>
      <w:r w:rsidRPr="001A1FBC">
        <w:rPr>
          <w:i/>
          <w:sz w:val="22"/>
          <w:szCs w:val="22"/>
        </w:rPr>
        <w:t xml:space="preserve">Abstract </w:t>
      </w:r>
    </w:p>
    <w:p w14:paraId="079F32EB" w14:textId="16D9FF17" w:rsidR="00CB15F9" w:rsidRPr="001A1FBC" w:rsidRDefault="00CB15F9" w:rsidP="0031402E">
      <w:pPr>
        <w:spacing w:after="0" w:line="240" w:lineRule="auto"/>
        <w:ind w:leftChars="424" w:left="850" w:right="546" w:hanging="2"/>
        <w:rPr>
          <w:i/>
          <w:iCs/>
          <w:sz w:val="22"/>
          <w:szCs w:val="22"/>
        </w:rPr>
      </w:pPr>
      <w:proofErr w:type="spellStart"/>
      <w:r w:rsidRPr="001A1FBC">
        <w:rPr>
          <w:i/>
          <w:iCs/>
          <w:sz w:val="22"/>
          <w:szCs w:val="22"/>
        </w:rPr>
        <w:t>Ethnopharmaceutical</w:t>
      </w:r>
      <w:proofErr w:type="spellEnd"/>
      <w:r w:rsidRPr="001A1FBC">
        <w:rPr>
          <w:i/>
          <w:iCs/>
          <w:sz w:val="22"/>
          <w:szCs w:val="22"/>
        </w:rPr>
        <w:t xml:space="preserve"> study is an approach to explore the local knowledge of people from certain tribes and ethnicities regarding the utilization of plants as traditional medicines. This review aims to examine the </w:t>
      </w:r>
      <w:proofErr w:type="spellStart"/>
      <w:r w:rsidRPr="001A1FBC">
        <w:rPr>
          <w:i/>
          <w:iCs/>
          <w:sz w:val="22"/>
          <w:szCs w:val="22"/>
        </w:rPr>
        <w:t>ethnopharmaceutical</w:t>
      </w:r>
      <w:proofErr w:type="spellEnd"/>
      <w:r w:rsidRPr="001A1FBC">
        <w:rPr>
          <w:i/>
          <w:iCs/>
          <w:sz w:val="22"/>
          <w:szCs w:val="22"/>
        </w:rPr>
        <w:t xml:space="preserve"> utilization and pharmacological activity of </w:t>
      </w:r>
      <w:proofErr w:type="spellStart"/>
      <w:r w:rsidRPr="001A1FBC">
        <w:rPr>
          <w:i/>
          <w:iCs/>
          <w:sz w:val="22"/>
          <w:szCs w:val="22"/>
        </w:rPr>
        <w:t>kepok</w:t>
      </w:r>
      <w:proofErr w:type="spellEnd"/>
      <w:r w:rsidRPr="001A1FBC">
        <w:rPr>
          <w:i/>
          <w:iCs/>
          <w:sz w:val="22"/>
          <w:szCs w:val="22"/>
        </w:rPr>
        <w:t xml:space="preserve"> banana peel </w:t>
      </w:r>
      <w:r w:rsidR="00CE1C83" w:rsidRPr="001A1FBC">
        <w:rPr>
          <w:i/>
          <w:iCs/>
          <w:sz w:val="22"/>
          <w:szCs w:val="22"/>
        </w:rPr>
        <w:t xml:space="preserve">waste </w:t>
      </w:r>
      <w:r w:rsidRPr="001A1FBC">
        <w:rPr>
          <w:i/>
          <w:iCs/>
          <w:sz w:val="22"/>
          <w:szCs w:val="22"/>
        </w:rPr>
        <w:t>(</w:t>
      </w:r>
      <w:r w:rsidRPr="001A1FBC">
        <w:rPr>
          <w:i/>
          <w:sz w:val="22"/>
          <w:szCs w:val="22"/>
        </w:rPr>
        <w:t xml:space="preserve">Musa </w:t>
      </w:r>
      <w:proofErr w:type="spellStart"/>
      <w:r w:rsidRPr="001A1FBC">
        <w:rPr>
          <w:i/>
          <w:sz w:val="22"/>
          <w:szCs w:val="22"/>
        </w:rPr>
        <w:t>paradisiaca</w:t>
      </w:r>
      <w:proofErr w:type="spellEnd"/>
      <w:r w:rsidRPr="001A1FBC">
        <w:rPr>
          <w:i/>
          <w:sz w:val="22"/>
          <w:szCs w:val="22"/>
        </w:rPr>
        <w:t xml:space="preserve"> </w:t>
      </w:r>
      <w:proofErr w:type="spellStart"/>
      <w:r w:rsidR="007C702A" w:rsidRPr="001A1FBC">
        <w:rPr>
          <w:i/>
          <w:iCs/>
          <w:sz w:val="22"/>
          <w:szCs w:val="22"/>
        </w:rPr>
        <w:t>f</w:t>
      </w:r>
      <w:r w:rsidRPr="001A1FBC">
        <w:rPr>
          <w:i/>
          <w:iCs/>
          <w:sz w:val="22"/>
          <w:szCs w:val="22"/>
        </w:rPr>
        <w:t>ormatypica</w:t>
      </w:r>
      <w:proofErr w:type="spellEnd"/>
      <w:r w:rsidRPr="001A1FBC">
        <w:rPr>
          <w:i/>
          <w:iCs/>
          <w:sz w:val="22"/>
          <w:szCs w:val="22"/>
        </w:rPr>
        <w:t>) based on current scientific evidence. The method used was narrative review through literature searches on Google Scholar and PubMed databases of full-text articles published in the period 201</w:t>
      </w:r>
      <w:r w:rsidR="00561284" w:rsidRPr="001A1FBC">
        <w:rPr>
          <w:i/>
          <w:iCs/>
          <w:sz w:val="22"/>
          <w:szCs w:val="22"/>
        </w:rPr>
        <w:t>1</w:t>
      </w:r>
      <w:r w:rsidRPr="001A1FBC">
        <w:rPr>
          <w:i/>
          <w:iCs/>
          <w:sz w:val="22"/>
          <w:szCs w:val="22"/>
        </w:rPr>
        <w:t>-2026. The keywords used included “</w:t>
      </w:r>
      <w:proofErr w:type="spellStart"/>
      <w:r w:rsidRPr="001A1FBC">
        <w:rPr>
          <w:i/>
          <w:iCs/>
          <w:sz w:val="22"/>
          <w:szCs w:val="22"/>
        </w:rPr>
        <w:t>ethnopharmaceutical</w:t>
      </w:r>
      <w:proofErr w:type="spellEnd"/>
      <w:r w:rsidRPr="001A1FBC">
        <w:rPr>
          <w:i/>
          <w:iCs/>
          <w:sz w:val="22"/>
          <w:szCs w:val="22"/>
        </w:rPr>
        <w:t>,” “</w:t>
      </w:r>
      <w:r w:rsidRPr="001A1FBC">
        <w:rPr>
          <w:i/>
          <w:sz w:val="22"/>
          <w:szCs w:val="22"/>
        </w:rPr>
        <w:t xml:space="preserve">Musa </w:t>
      </w:r>
      <w:proofErr w:type="spellStart"/>
      <w:r w:rsidRPr="001A1FBC">
        <w:rPr>
          <w:i/>
          <w:sz w:val="22"/>
          <w:szCs w:val="22"/>
        </w:rPr>
        <w:t>paradisiaca</w:t>
      </w:r>
      <w:proofErr w:type="spellEnd"/>
      <w:r w:rsidRPr="001A1FBC">
        <w:rPr>
          <w:i/>
          <w:iCs/>
          <w:sz w:val="22"/>
          <w:szCs w:val="22"/>
        </w:rPr>
        <w:t>,” “</w:t>
      </w:r>
      <w:proofErr w:type="spellStart"/>
      <w:r w:rsidRPr="001A1FBC">
        <w:rPr>
          <w:i/>
          <w:iCs/>
          <w:sz w:val="22"/>
          <w:szCs w:val="22"/>
        </w:rPr>
        <w:t>kepok</w:t>
      </w:r>
      <w:proofErr w:type="spellEnd"/>
      <w:r w:rsidRPr="001A1FBC">
        <w:rPr>
          <w:i/>
          <w:iCs/>
          <w:sz w:val="22"/>
          <w:szCs w:val="22"/>
        </w:rPr>
        <w:t xml:space="preserve"> banana peel”, and “pharmacological activity of </w:t>
      </w:r>
      <w:r w:rsidRPr="001A1FBC">
        <w:rPr>
          <w:i/>
          <w:sz w:val="22"/>
          <w:szCs w:val="22"/>
        </w:rPr>
        <w:t xml:space="preserve">Musa </w:t>
      </w:r>
      <w:proofErr w:type="spellStart"/>
      <w:r w:rsidRPr="001A1FBC">
        <w:rPr>
          <w:i/>
          <w:sz w:val="22"/>
          <w:szCs w:val="22"/>
        </w:rPr>
        <w:t>paradisiaca</w:t>
      </w:r>
      <w:proofErr w:type="spellEnd"/>
      <w:r w:rsidRPr="001A1FBC">
        <w:rPr>
          <w:i/>
          <w:iCs/>
          <w:sz w:val="22"/>
          <w:szCs w:val="22"/>
        </w:rPr>
        <w:t xml:space="preserve">.” Included articles were national and international accredited/ISSN publications that addressed the </w:t>
      </w:r>
      <w:proofErr w:type="spellStart"/>
      <w:r w:rsidRPr="001A1FBC">
        <w:rPr>
          <w:i/>
          <w:iCs/>
          <w:sz w:val="22"/>
          <w:szCs w:val="22"/>
        </w:rPr>
        <w:t>ethnopharmaceutical</w:t>
      </w:r>
      <w:proofErr w:type="spellEnd"/>
      <w:r w:rsidRPr="001A1FBC">
        <w:rPr>
          <w:i/>
          <w:iCs/>
          <w:sz w:val="22"/>
          <w:szCs w:val="22"/>
        </w:rPr>
        <w:t xml:space="preserve"> aspects and pharmacological activity of </w:t>
      </w:r>
      <w:proofErr w:type="spellStart"/>
      <w:r w:rsidRPr="001A1FBC">
        <w:rPr>
          <w:i/>
          <w:iCs/>
          <w:sz w:val="22"/>
          <w:szCs w:val="22"/>
        </w:rPr>
        <w:t>kepok</w:t>
      </w:r>
      <w:proofErr w:type="spellEnd"/>
      <w:r w:rsidRPr="001A1FBC">
        <w:rPr>
          <w:i/>
          <w:iCs/>
          <w:sz w:val="22"/>
          <w:szCs w:val="22"/>
        </w:rPr>
        <w:t xml:space="preserve"> banana peel, while irrelevant articles and publications below 201</w:t>
      </w:r>
      <w:r w:rsidR="00561284" w:rsidRPr="001A1FBC">
        <w:rPr>
          <w:i/>
          <w:iCs/>
          <w:sz w:val="22"/>
          <w:szCs w:val="22"/>
        </w:rPr>
        <w:t>1</w:t>
      </w:r>
      <w:r w:rsidRPr="001A1FBC">
        <w:rPr>
          <w:i/>
          <w:iCs/>
          <w:sz w:val="22"/>
          <w:szCs w:val="22"/>
        </w:rPr>
        <w:t xml:space="preserve"> were excluded. The results showed that </w:t>
      </w:r>
      <w:proofErr w:type="spellStart"/>
      <w:r w:rsidRPr="001A1FBC">
        <w:rPr>
          <w:i/>
          <w:iCs/>
          <w:sz w:val="22"/>
          <w:szCs w:val="22"/>
        </w:rPr>
        <w:t>kepok</w:t>
      </w:r>
      <w:proofErr w:type="spellEnd"/>
      <w:r w:rsidRPr="001A1FBC">
        <w:rPr>
          <w:i/>
          <w:iCs/>
          <w:sz w:val="22"/>
          <w:szCs w:val="22"/>
        </w:rPr>
        <w:t xml:space="preserve"> banana peel has been utilized as a traditional medicine by several ethnic groups in Indonesia, including </w:t>
      </w:r>
      <w:proofErr w:type="spellStart"/>
      <w:r w:rsidRPr="001A1FBC">
        <w:rPr>
          <w:i/>
          <w:iCs/>
          <w:sz w:val="22"/>
          <w:szCs w:val="22"/>
        </w:rPr>
        <w:t>Dondo</w:t>
      </w:r>
      <w:proofErr w:type="spellEnd"/>
      <w:r w:rsidRPr="001A1FBC">
        <w:rPr>
          <w:i/>
          <w:iCs/>
          <w:sz w:val="22"/>
          <w:szCs w:val="22"/>
        </w:rPr>
        <w:t xml:space="preserve">, </w:t>
      </w:r>
      <w:proofErr w:type="spellStart"/>
      <w:r w:rsidRPr="001A1FBC">
        <w:rPr>
          <w:i/>
          <w:iCs/>
          <w:sz w:val="22"/>
          <w:szCs w:val="22"/>
        </w:rPr>
        <w:t>Kaili</w:t>
      </w:r>
      <w:proofErr w:type="spellEnd"/>
      <w:r w:rsidRPr="001A1FBC">
        <w:rPr>
          <w:i/>
          <w:iCs/>
          <w:sz w:val="22"/>
          <w:szCs w:val="22"/>
        </w:rPr>
        <w:t xml:space="preserve">, Mori, </w:t>
      </w:r>
      <w:proofErr w:type="spellStart"/>
      <w:r w:rsidRPr="001A1FBC">
        <w:rPr>
          <w:i/>
          <w:iCs/>
          <w:sz w:val="22"/>
          <w:szCs w:val="22"/>
        </w:rPr>
        <w:t>Sasak</w:t>
      </w:r>
      <w:proofErr w:type="spellEnd"/>
      <w:r w:rsidRPr="001A1FBC">
        <w:rPr>
          <w:i/>
          <w:iCs/>
          <w:sz w:val="22"/>
          <w:szCs w:val="22"/>
        </w:rPr>
        <w:t xml:space="preserve">, and </w:t>
      </w:r>
      <w:proofErr w:type="spellStart"/>
      <w:r w:rsidRPr="001A1FBC">
        <w:rPr>
          <w:i/>
          <w:iCs/>
          <w:sz w:val="22"/>
          <w:szCs w:val="22"/>
        </w:rPr>
        <w:t>Banggai</w:t>
      </w:r>
      <w:proofErr w:type="spellEnd"/>
      <w:r w:rsidRPr="001A1FBC">
        <w:rPr>
          <w:i/>
          <w:iCs/>
          <w:sz w:val="22"/>
          <w:szCs w:val="22"/>
        </w:rPr>
        <w:t xml:space="preserve">. Pharmacologically, </w:t>
      </w:r>
      <w:proofErr w:type="spellStart"/>
      <w:r w:rsidRPr="001A1FBC">
        <w:rPr>
          <w:i/>
          <w:iCs/>
          <w:sz w:val="22"/>
          <w:szCs w:val="22"/>
        </w:rPr>
        <w:t>kepok</w:t>
      </w:r>
      <w:proofErr w:type="spellEnd"/>
      <w:r w:rsidRPr="001A1FBC">
        <w:rPr>
          <w:i/>
          <w:iCs/>
          <w:sz w:val="22"/>
          <w:szCs w:val="22"/>
        </w:rPr>
        <w:t xml:space="preserve"> banana peel is reported to have several main activities including antidiarrheal, anti-inflammatory, wound healing (cuts and burns), and anti-acne activity. Based on these findings, </w:t>
      </w:r>
      <w:proofErr w:type="spellStart"/>
      <w:r w:rsidRPr="001A1FBC">
        <w:rPr>
          <w:i/>
          <w:iCs/>
          <w:sz w:val="22"/>
          <w:szCs w:val="22"/>
        </w:rPr>
        <w:t>kepok</w:t>
      </w:r>
      <w:proofErr w:type="spellEnd"/>
      <w:r w:rsidRPr="001A1FBC">
        <w:rPr>
          <w:i/>
          <w:iCs/>
          <w:sz w:val="22"/>
          <w:szCs w:val="22"/>
        </w:rPr>
        <w:t xml:space="preserve"> banana peel waste has the potential to be developed as an </w:t>
      </w:r>
      <w:proofErr w:type="spellStart"/>
      <w:r w:rsidRPr="001A1FBC">
        <w:rPr>
          <w:i/>
          <w:iCs/>
          <w:sz w:val="22"/>
          <w:szCs w:val="22"/>
        </w:rPr>
        <w:t>ethnopharmaceutical</w:t>
      </w:r>
      <w:proofErr w:type="spellEnd"/>
      <w:r w:rsidRPr="001A1FBC">
        <w:rPr>
          <w:i/>
          <w:iCs/>
          <w:sz w:val="22"/>
          <w:szCs w:val="22"/>
        </w:rPr>
        <w:t>-based traditional medicine ingredient and candidate raw material for pharmaceutical preparations supporting therapy.</w:t>
      </w:r>
    </w:p>
    <w:p w14:paraId="4C84879D" w14:textId="72C3A63E" w:rsidR="00CB15F9" w:rsidRPr="001A1FBC" w:rsidRDefault="00CB15F9" w:rsidP="0031402E">
      <w:pPr>
        <w:spacing w:after="0" w:line="240" w:lineRule="auto"/>
        <w:ind w:leftChars="424" w:left="850" w:right="546" w:hanging="2"/>
        <w:rPr>
          <w:iCs/>
          <w:sz w:val="22"/>
          <w:szCs w:val="22"/>
        </w:rPr>
      </w:pPr>
      <w:r w:rsidRPr="001A1FBC">
        <w:rPr>
          <w:b/>
          <w:bCs/>
          <w:iCs/>
          <w:sz w:val="22"/>
          <w:szCs w:val="22"/>
        </w:rPr>
        <w:t>Keywords</w:t>
      </w:r>
      <w:r w:rsidRPr="001A1FBC">
        <w:rPr>
          <w:iCs/>
          <w:sz w:val="22"/>
          <w:szCs w:val="22"/>
        </w:rPr>
        <w:t xml:space="preserve">: </w:t>
      </w:r>
      <w:proofErr w:type="spellStart"/>
      <w:r w:rsidRPr="001A1FBC">
        <w:rPr>
          <w:iCs/>
          <w:sz w:val="22"/>
          <w:szCs w:val="22"/>
        </w:rPr>
        <w:t>ethnopharmacy</w:t>
      </w:r>
      <w:proofErr w:type="spellEnd"/>
      <w:r w:rsidRPr="001A1FBC">
        <w:rPr>
          <w:iCs/>
          <w:sz w:val="22"/>
          <w:szCs w:val="22"/>
        </w:rPr>
        <w:t xml:space="preserve">, </w:t>
      </w:r>
      <w:proofErr w:type="spellStart"/>
      <w:r w:rsidRPr="001A1FBC">
        <w:rPr>
          <w:iCs/>
          <w:sz w:val="22"/>
          <w:szCs w:val="22"/>
        </w:rPr>
        <w:t>kepok</w:t>
      </w:r>
      <w:proofErr w:type="spellEnd"/>
      <w:r w:rsidRPr="001A1FBC">
        <w:rPr>
          <w:iCs/>
          <w:sz w:val="22"/>
          <w:szCs w:val="22"/>
        </w:rPr>
        <w:t xml:space="preserve"> banana peel, </w:t>
      </w:r>
      <w:r w:rsidRPr="001A1FBC">
        <w:rPr>
          <w:i/>
          <w:sz w:val="22"/>
          <w:szCs w:val="22"/>
        </w:rPr>
        <w:t xml:space="preserve">Musa </w:t>
      </w:r>
      <w:proofErr w:type="spellStart"/>
      <w:r w:rsidRPr="001A1FBC">
        <w:rPr>
          <w:i/>
          <w:sz w:val="22"/>
          <w:szCs w:val="22"/>
        </w:rPr>
        <w:t>paradisiaca</w:t>
      </w:r>
      <w:proofErr w:type="spellEnd"/>
      <w:r w:rsidRPr="001A1FBC">
        <w:rPr>
          <w:iCs/>
          <w:sz w:val="22"/>
          <w:szCs w:val="22"/>
        </w:rPr>
        <w:t>, pharmacological activity, traditional medicine</w:t>
      </w:r>
    </w:p>
    <w:p w14:paraId="17DA170E" w14:textId="77777777" w:rsidR="00DA0D02" w:rsidRDefault="00DA0D02" w:rsidP="009822E8">
      <w:pPr>
        <w:pStyle w:val="Heading2"/>
        <w:spacing w:before="0"/>
        <w:ind w:leftChars="0" w:left="0" w:right="546" w:firstLineChars="0" w:firstLine="0"/>
        <w:jc w:val="left"/>
      </w:pPr>
    </w:p>
    <w:p w14:paraId="24B34456" w14:textId="77777777" w:rsidR="00DA0D02" w:rsidRDefault="00DA0D02">
      <w:pPr>
        <w:spacing w:after="0"/>
        <w:ind w:left="0" w:hanging="2"/>
        <w:rPr>
          <w:sz w:val="22"/>
          <w:szCs w:val="22"/>
        </w:rPr>
      </w:pPr>
    </w:p>
    <w:p w14:paraId="18193891" w14:textId="77777777" w:rsidR="007D56BF" w:rsidRDefault="007D56BF">
      <w:pPr>
        <w:spacing w:after="0"/>
        <w:ind w:left="0" w:hanging="2"/>
        <w:rPr>
          <w:sz w:val="22"/>
          <w:szCs w:val="22"/>
        </w:rPr>
        <w:sectPr w:rsidR="007D56BF" w:rsidSect="0031402E">
          <w:headerReference w:type="even" r:id="rId11"/>
          <w:headerReference w:type="default" r:id="rId12"/>
          <w:footerReference w:type="even" r:id="rId13"/>
          <w:footerReference w:type="default" r:id="rId14"/>
          <w:headerReference w:type="first" r:id="rId15"/>
          <w:footerReference w:type="first" r:id="rId16"/>
          <w:pgSz w:w="11909" w:h="16834"/>
          <w:pgMar w:top="720" w:right="720" w:bottom="720" w:left="720" w:header="57" w:footer="227" w:gutter="0"/>
          <w:pgNumType w:start="111"/>
          <w:cols w:space="720"/>
          <w:titlePg/>
        </w:sectPr>
      </w:pPr>
    </w:p>
    <w:p w14:paraId="28C2C2F4" w14:textId="6DCF2FEE" w:rsidR="00DA0D02" w:rsidRDefault="00B35A42" w:rsidP="00950783">
      <w:pPr>
        <w:pStyle w:val="Heading1"/>
        <w:spacing w:before="120" w:line="360" w:lineRule="auto"/>
        <w:ind w:left="0" w:hanging="2"/>
        <w:rPr>
          <w:sz w:val="24"/>
          <w:szCs w:val="24"/>
        </w:rPr>
      </w:pPr>
      <w:r>
        <w:rPr>
          <w:sz w:val="24"/>
          <w:szCs w:val="24"/>
        </w:rPr>
        <w:lastRenderedPageBreak/>
        <w:t xml:space="preserve">PENDAHULUAN </w:t>
      </w:r>
    </w:p>
    <w:p w14:paraId="1C7DE05C" w14:textId="49D6663D" w:rsidR="009E2F99" w:rsidRPr="009E2F99" w:rsidRDefault="009E2F99" w:rsidP="009E2F99">
      <w:pPr>
        <w:pBdr>
          <w:top w:val="nil"/>
          <w:left w:val="nil"/>
          <w:bottom w:val="nil"/>
          <w:right w:val="nil"/>
          <w:between w:val="nil"/>
        </w:pBdr>
        <w:spacing w:after="0" w:line="360" w:lineRule="auto"/>
        <w:ind w:leftChars="0" w:left="0" w:firstLineChars="0" w:firstLine="567"/>
        <w:rPr>
          <w:color w:val="000000"/>
          <w:sz w:val="24"/>
          <w:szCs w:val="24"/>
          <w:lang w:val="id-ID"/>
        </w:rPr>
      </w:pPr>
      <w:r w:rsidRPr="009E2F99">
        <w:rPr>
          <w:color w:val="000000"/>
          <w:sz w:val="24"/>
          <w:szCs w:val="24"/>
          <w:lang w:val="id-ID"/>
        </w:rPr>
        <w:t xml:space="preserve">Indonesia memiliki keanekaragaman hayati yang sangat tinggi sehingga berpotensi besar </w:t>
      </w:r>
      <w:r w:rsidRPr="009E2F99">
        <w:rPr>
          <w:color w:val="000000"/>
          <w:sz w:val="24"/>
          <w:szCs w:val="24"/>
          <w:lang w:val="id-ID"/>
        </w:rPr>
        <w:lastRenderedPageBreak/>
        <w:t xml:space="preserve">sebagai sumber pengembangan obat tradisional dan kandidat bahan baku obat berbasis alam. Pemanfaatan tumbuhan sebagai obat telah dilakukan secara turun-temurun oleh masyarakat </w:t>
      </w:r>
      <w:r w:rsidRPr="009E2F99">
        <w:rPr>
          <w:color w:val="000000"/>
          <w:sz w:val="24"/>
          <w:szCs w:val="24"/>
          <w:lang w:val="id-ID"/>
        </w:rPr>
        <w:lastRenderedPageBreak/>
        <w:t xml:space="preserve">dan menjadi bagian dari kearifan lokal di berbagai daerah </w:t>
      </w:r>
      <w:r w:rsidR="00144F41" w:rsidRPr="00144F41">
        <w:rPr>
          <w:sz w:val="24"/>
          <w:szCs w:val="24"/>
          <w:lang w:val="en-GB"/>
        </w:rPr>
        <w:fldChar w:fldCharType="begin" w:fldLock="1"/>
      </w:r>
      <w:r w:rsidR="00144F41" w:rsidRPr="00DB740C">
        <w:rPr>
          <w:sz w:val="24"/>
          <w:szCs w:val="24"/>
          <w:lang w:val="id-ID"/>
        </w:rPr>
        <w:instrText>ADDIN CSL_CITATION {"citationItems":[{"id":"ITEM-1","itemData":{"author":[{"dropping-particle":"","family":"Umar, Halim A., Reny S., Asril B., Fadillah., Astuti A., Marwati.","given":"Lisa R","non-dropping-particle":"","parse-names":false,"suffix":""}],"container-title":"Jurnal Ilmiah Farmasi - UNSRAT","id":"ITEM-1","issue":"1","issued":{"date-parts":[["2016"]]},"title":"Determinasi Dan Analisis Finger Print Tanaman Murbei (Morus Alba Lour) Sebagai Bahan Baku Obat Tradisional Dengan Metode Spektroskopi Ft-Ir Dan Kemometrik. Sekolah Tinggi Ilmu Farmasi Makassar.","type":"article-journal","volume":"5"},"uris":["http://www.mendeley.com/documents/?uuid=a219ae19-bff7-4e33-a99b-a548b296b270"]}],"mendeley":{"formattedCitation":"(Umar, Halim A., Reny S., Asril B., Fadillah., Astuti A., Marwati., 2016)","plainTextFormattedCitation":"(Umar, Halim A., Reny S., Asril B., Fadillah., Astuti A., Marwati., 2016)","previouslyFormattedCitation":"(Umar, Halim A., Reny S., Asril B., Fadillah., Astuti A., Marwati., 2016)"},"properties":{"noteIndex":0},"schema":"https://github.com/citation-style-language/schema/raw/master/csl-citation.json"}</w:instrText>
      </w:r>
      <w:r w:rsidR="00144F41" w:rsidRPr="00144F41">
        <w:rPr>
          <w:sz w:val="24"/>
          <w:szCs w:val="24"/>
          <w:lang w:val="en-GB"/>
        </w:rPr>
        <w:fldChar w:fldCharType="separate"/>
      </w:r>
      <w:r w:rsidR="00144F41" w:rsidRPr="00DB740C">
        <w:rPr>
          <w:noProof/>
          <w:sz w:val="24"/>
          <w:szCs w:val="24"/>
          <w:lang w:val="id-ID"/>
        </w:rPr>
        <w:t xml:space="preserve">(Umar, </w:t>
      </w:r>
      <w:r w:rsidR="00144F41" w:rsidRPr="00FE50E0">
        <w:rPr>
          <w:i/>
          <w:iCs/>
          <w:noProof/>
          <w:sz w:val="24"/>
          <w:szCs w:val="24"/>
          <w:lang w:val="id-ID"/>
        </w:rPr>
        <w:t>et al</w:t>
      </w:r>
      <w:r w:rsidR="00144F41" w:rsidRPr="00144F41">
        <w:rPr>
          <w:noProof/>
          <w:sz w:val="24"/>
          <w:szCs w:val="24"/>
          <w:lang w:val="id-ID"/>
        </w:rPr>
        <w:t>.,</w:t>
      </w:r>
      <w:r w:rsidR="00144F41" w:rsidRPr="00DB740C">
        <w:rPr>
          <w:noProof/>
          <w:sz w:val="24"/>
          <w:szCs w:val="24"/>
          <w:lang w:val="id-ID"/>
        </w:rPr>
        <w:t xml:space="preserve"> 2016)</w:t>
      </w:r>
      <w:r w:rsidR="00144F41" w:rsidRPr="00144F41">
        <w:rPr>
          <w:sz w:val="24"/>
          <w:szCs w:val="24"/>
          <w:lang w:val="en-GB"/>
        </w:rPr>
        <w:fldChar w:fldCharType="end"/>
      </w:r>
      <w:r w:rsidR="00144F41" w:rsidRPr="00DB740C">
        <w:rPr>
          <w:sz w:val="24"/>
          <w:szCs w:val="24"/>
          <w:lang w:val="id-ID"/>
        </w:rPr>
        <w:t>.</w:t>
      </w:r>
      <w:r w:rsidR="00144F41" w:rsidRPr="009E2F99">
        <w:rPr>
          <w:color w:val="000000"/>
          <w:sz w:val="24"/>
          <w:szCs w:val="24"/>
          <w:lang w:val="id-ID"/>
        </w:rPr>
        <w:t xml:space="preserve"> </w:t>
      </w:r>
      <w:r w:rsidRPr="009E2F99">
        <w:rPr>
          <w:color w:val="000000"/>
          <w:sz w:val="24"/>
          <w:szCs w:val="24"/>
          <w:lang w:val="id-ID"/>
        </w:rPr>
        <w:t>Namun, modernisasi dan perubahan sosial berisiko menyebabkan berkurangnya pewarisan pengetahuan lokal mengenai penggunaan tumbuhan obat. Oleh karena itu, upaya dokumentasi dan kajian ilmiah terhadap praktik pengobatan tradisional menjadi penting untuk dilakukan sedini mungkin.</w:t>
      </w:r>
    </w:p>
    <w:p w14:paraId="2414EBE3" w14:textId="6148EFEF" w:rsidR="009E2F99" w:rsidRPr="009E2F99" w:rsidRDefault="00506B49" w:rsidP="009E2F99">
      <w:pPr>
        <w:pBdr>
          <w:top w:val="nil"/>
          <w:left w:val="nil"/>
          <w:bottom w:val="nil"/>
          <w:right w:val="nil"/>
          <w:between w:val="nil"/>
        </w:pBdr>
        <w:spacing w:after="0" w:line="360" w:lineRule="auto"/>
        <w:ind w:leftChars="0" w:left="0" w:firstLineChars="0" w:firstLine="567"/>
        <w:rPr>
          <w:color w:val="000000"/>
          <w:sz w:val="24"/>
          <w:szCs w:val="24"/>
          <w:lang w:val="id-ID"/>
        </w:rPr>
      </w:pPr>
      <w:r w:rsidRPr="00DB740C">
        <w:rPr>
          <w:color w:val="000000"/>
          <w:sz w:val="24"/>
          <w:szCs w:val="24"/>
          <w:lang w:val="id-ID"/>
        </w:rPr>
        <w:t xml:space="preserve">Studi etnofarmasi adalah pendekatan ilmiah untuk menggali dan mengevaluasi pengetahuan masyarakat lokal tentang pemanfaatan tumbuhan obat, termasuk pengolahan, bentuk sediaan, dan indikasinya </w:t>
      </w:r>
      <w:r w:rsidRPr="00506B49">
        <w:rPr>
          <w:sz w:val="24"/>
          <w:szCs w:val="24"/>
          <w:lang w:val="en-GB"/>
        </w:rPr>
        <w:fldChar w:fldCharType="begin" w:fldLock="1"/>
      </w:r>
      <w:r w:rsidRPr="00DB740C">
        <w:rPr>
          <w:sz w:val="24"/>
          <w:szCs w:val="24"/>
          <w:lang w:val="id-ID"/>
        </w:rPr>
        <w:instrText>ADDIN CSL_CITATION {"citationItems":[{"id":"ITEM-1","itemData":{"author":[{"dropping-particle":"","family":"Khairiyah","given":"Nur","non-dropping-particle":"","parse-names":false,"suffix":""},{"dropping-particle":"","family":"Anam","given":"Syariful","non-dropping-particle":"","parse-names":false,"suffix":""},{"dropping-particle":"","family":"Khumaidi","given":"Akhmad","non-dropping-particle":"","parse-names":false,"suffix":""}],"container-title":"Galenika Journal of Pharmacy","id":"ITEM-1","issue":"1","issued":{"date-parts":[["2016"]]},"page":"1-7","title":"Studi Etnofarmasi Tumbuhan Berkhasiat Obat Pada Suku Banggai Di Kabupaten Banggai Laut, Provinsi Sulawesi Tengah","type":"article-journal","volume":"2"},"uris":["http://www.mendeley.com/documents/?uuid=63107ba5-dfb4-4663-b19b-d16775475e7c"]}],"mendeley":{"formattedCitation":"(Khairiyah et al., 2016)","plainTextFormattedCitation":"(Khairiyah et al., 2016)","previouslyFormattedCitation":"(Khairiyah et al., 2016)"},"properties":{"noteIndex":0},"schema":"https://github.com/citation-style-language/schema/raw/master/csl-citation.json"}</w:instrText>
      </w:r>
      <w:r w:rsidRPr="00506B49">
        <w:rPr>
          <w:sz w:val="24"/>
          <w:szCs w:val="24"/>
          <w:lang w:val="en-GB"/>
        </w:rPr>
        <w:fldChar w:fldCharType="separate"/>
      </w:r>
      <w:r w:rsidRPr="00DB740C">
        <w:rPr>
          <w:noProof/>
          <w:sz w:val="24"/>
          <w:szCs w:val="24"/>
          <w:lang w:val="id-ID"/>
        </w:rPr>
        <w:t xml:space="preserve">(Khairiyah </w:t>
      </w:r>
      <w:r w:rsidRPr="00DB740C">
        <w:rPr>
          <w:i/>
          <w:iCs/>
          <w:noProof/>
          <w:sz w:val="24"/>
          <w:szCs w:val="24"/>
          <w:lang w:val="id-ID"/>
        </w:rPr>
        <w:t>et al</w:t>
      </w:r>
      <w:r w:rsidRPr="00DB740C">
        <w:rPr>
          <w:noProof/>
          <w:sz w:val="24"/>
          <w:szCs w:val="24"/>
          <w:lang w:val="id-ID"/>
        </w:rPr>
        <w:t>., 2016)</w:t>
      </w:r>
      <w:r w:rsidRPr="00506B49">
        <w:rPr>
          <w:sz w:val="24"/>
          <w:szCs w:val="24"/>
          <w:lang w:val="en-GB"/>
        </w:rPr>
        <w:fldChar w:fldCharType="end"/>
      </w:r>
      <w:r w:rsidRPr="00DB740C">
        <w:rPr>
          <w:sz w:val="24"/>
          <w:szCs w:val="24"/>
          <w:lang w:val="id-ID"/>
        </w:rPr>
        <w:t>.</w:t>
      </w:r>
      <w:r w:rsidRPr="00DB740C">
        <w:rPr>
          <w:color w:val="000000"/>
          <w:sz w:val="24"/>
          <w:szCs w:val="24"/>
          <w:lang w:val="id-ID"/>
        </w:rPr>
        <w:t xml:space="preserve"> Kajian ini juga mencakup praktik pengobatan tradisional pada suku atau etnis tertentu </w:t>
      </w:r>
      <w:r w:rsidRPr="00506B49">
        <w:rPr>
          <w:sz w:val="24"/>
          <w:szCs w:val="24"/>
          <w:lang w:val="en-GB"/>
        </w:rPr>
        <w:fldChar w:fldCharType="begin" w:fldLock="1"/>
      </w:r>
      <w:r w:rsidRPr="00DB740C">
        <w:rPr>
          <w:sz w:val="24"/>
          <w:szCs w:val="24"/>
          <w:lang w:val="id-ID"/>
        </w:rPr>
        <w:instrText>ADDIN CSL_CITATION {"citationItems":[{"id":"ITEM-1","itemData":{"author":[{"dropping-particle":"","family":"Ningsih IY","given":"","non-dropping-particle":"","parse-names":false,"suffix":""}],"container-title":"Pharmachy","id":"ITEM-1","issue":"01","issued":{"date-parts":[["2016"]]},"page":"10","title":"Studi Etnofarmasi Penggunaan Tumbuhan Obat Oleh Suku Tengger Di Kabupaten Lumajang Dan Malang, Jawa Timur","type":"article-journal","volume":"13"},"uris":["http://www.mendeley.com/documents/?uuid=921c709c-adde-4a54-bff1-cf52d0766667"]}],"mendeley":{"formattedCitation":"(Ningsih IY, 2016)","plainTextFormattedCitation":"(Ningsih IY, 2016)","previouslyFormattedCitation":"(Ningsih IY, 2016)"},"properties":{"noteIndex":0},"schema":"https://github.com/citation-style-language/schema/raw/master/csl-citation.json"}</w:instrText>
      </w:r>
      <w:r w:rsidRPr="00506B49">
        <w:rPr>
          <w:sz w:val="24"/>
          <w:szCs w:val="24"/>
          <w:lang w:val="en-GB"/>
        </w:rPr>
        <w:fldChar w:fldCharType="separate"/>
      </w:r>
      <w:r w:rsidRPr="00DB740C">
        <w:rPr>
          <w:noProof/>
          <w:sz w:val="24"/>
          <w:szCs w:val="24"/>
          <w:lang w:val="id-ID"/>
        </w:rPr>
        <w:t>(Ningsih, 2016)</w:t>
      </w:r>
      <w:r w:rsidRPr="00506B49">
        <w:rPr>
          <w:sz w:val="24"/>
          <w:szCs w:val="24"/>
          <w:lang w:val="en-GB"/>
        </w:rPr>
        <w:fldChar w:fldCharType="end"/>
      </w:r>
      <w:r w:rsidRPr="00DB740C">
        <w:rPr>
          <w:color w:val="000000"/>
          <w:sz w:val="24"/>
          <w:szCs w:val="24"/>
          <w:lang w:val="id-ID"/>
        </w:rPr>
        <w:t>.</w:t>
      </w:r>
      <w:r w:rsidRPr="00506B49">
        <w:rPr>
          <w:color w:val="000000"/>
          <w:sz w:val="24"/>
          <w:szCs w:val="24"/>
          <w:lang w:val="id-ID"/>
        </w:rPr>
        <w:t xml:space="preserve"> </w:t>
      </w:r>
      <w:r w:rsidR="009E2F99" w:rsidRPr="009E2F99">
        <w:rPr>
          <w:color w:val="000000"/>
          <w:sz w:val="24"/>
          <w:szCs w:val="24"/>
          <w:lang w:val="id-ID"/>
        </w:rPr>
        <w:t>Informasi etnofarmasi dapat menjadi dasar untuk penelitian farmakologi lanjutan, pengembangan produk obat tradisional, serta konservasi pengetahuan lokal.</w:t>
      </w:r>
    </w:p>
    <w:p w14:paraId="51AA1B5C" w14:textId="7A58D503" w:rsidR="009E2F99" w:rsidRPr="009E2F99" w:rsidRDefault="009E2F99" w:rsidP="009E2F99">
      <w:pPr>
        <w:pBdr>
          <w:top w:val="nil"/>
          <w:left w:val="nil"/>
          <w:bottom w:val="nil"/>
          <w:right w:val="nil"/>
          <w:between w:val="nil"/>
        </w:pBdr>
        <w:spacing w:after="0" w:line="360" w:lineRule="auto"/>
        <w:ind w:leftChars="0" w:left="0" w:firstLineChars="0" w:firstLine="567"/>
        <w:rPr>
          <w:color w:val="000000"/>
          <w:sz w:val="24"/>
          <w:szCs w:val="24"/>
          <w:lang w:val="id-ID"/>
        </w:rPr>
      </w:pPr>
      <w:r w:rsidRPr="009E2F99">
        <w:rPr>
          <w:color w:val="000000"/>
          <w:sz w:val="24"/>
          <w:szCs w:val="24"/>
          <w:lang w:val="id-ID"/>
        </w:rPr>
        <w:t>Salah satu tanaman yang banyak dibudidayakan dan dimanfaatkan masyarakat Indonesia adalah pisang (</w:t>
      </w:r>
      <w:r w:rsidRPr="009E2F99">
        <w:rPr>
          <w:i/>
          <w:iCs/>
          <w:color w:val="000000"/>
          <w:sz w:val="24"/>
          <w:szCs w:val="24"/>
          <w:lang w:val="id-ID"/>
        </w:rPr>
        <w:t>Musa</w:t>
      </w:r>
      <w:r w:rsidRPr="009E2F99">
        <w:rPr>
          <w:color w:val="000000"/>
          <w:sz w:val="24"/>
          <w:szCs w:val="24"/>
          <w:lang w:val="id-ID"/>
        </w:rPr>
        <w:t xml:space="preserve"> spp.). Pisang kepok (</w:t>
      </w:r>
      <w:r w:rsidRPr="009E2F99">
        <w:rPr>
          <w:i/>
          <w:iCs/>
          <w:color w:val="000000"/>
          <w:sz w:val="24"/>
          <w:szCs w:val="24"/>
          <w:lang w:val="id-ID"/>
        </w:rPr>
        <w:t>Musa paradisiaca</w:t>
      </w:r>
      <w:r w:rsidRPr="009E2F99">
        <w:rPr>
          <w:color w:val="000000"/>
          <w:sz w:val="24"/>
          <w:szCs w:val="24"/>
          <w:lang w:val="id-ID"/>
        </w:rPr>
        <w:t xml:space="preserve"> </w:t>
      </w:r>
      <w:r w:rsidR="007C702A">
        <w:rPr>
          <w:color w:val="000000"/>
          <w:sz w:val="24"/>
          <w:szCs w:val="24"/>
          <w:lang w:val="id-ID"/>
        </w:rPr>
        <w:t>f</w:t>
      </w:r>
      <w:r w:rsidR="00144F41" w:rsidRPr="00144F41">
        <w:rPr>
          <w:color w:val="000000"/>
          <w:sz w:val="24"/>
          <w:szCs w:val="24"/>
          <w:lang w:val="id-ID"/>
        </w:rPr>
        <w:t>ormatypica</w:t>
      </w:r>
      <w:r w:rsidRPr="009E2F99">
        <w:rPr>
          <w:color w:val="000000"/>
          <w:sz w:val="24"/>
          <w:szCs w:val="24"/>
          <w:lang w:val="id-ID"/>
        </w:rPr>
        <w:t xml:space="preserve">) merupakan varietas yang populer karena mudah dibudidayakan dan memiliki nilai ekonomi yang terjangkau. Dalam pemanfaatannya, masyarakat umumnya hanya mengonsumsi bagian buah, sedangkan kulitnya dibuang sebagai limbah atau digunakan secara terbatas sebagai pakan ternak </w:t>
      </w:r>
      <w:r w:rsidR="00144F41" w:rsidRPr="00144F41">
        <w:rPr>
          <w:sz w:val="24"/>
          <w:szCs w:val="24"/>
          <w:lang w:val="en-GB"/>
        </w:rPr>
        <w:fldChar w:fldCharType="begin" w:fldLock="1"/>
      </w:r>
      <w:r w:rsidR="00144F41" w:rsidRPr="00DB740C">
        <w:rPr>
          <w:sz w:val="24"/>
          <w:szCs w:val="24"/>
          <w:lang w:val="id-ID"/>
        </w:rPr>
        <w:instrText>ADDIN CSL_CITATION {"citationItems":[{"id":"ITEM-1","itemData":{"author":[{"dropping-particle":"","family":"Supriyanti, F. M. T., Suanda, H., &amp; Rosdiana","given":"R","non-dropping-particle":"","parse-names":false,"suffix":""}],"container-title":"In Seminar Nasional Kimia dan Pendidikan","id":"ITEM-1","issued":{"date-parts":[["2015"]]},"title":"Pemanfaatan Ekstrak Kulit Pisang Kepok (Musa bluggoe) Sebagai Sumber Antioksidan Pada Produksi Tahu","type":"article-journal"},"uris":["http://www.mendeley.com/documents/?uuid=9a1dbff1-51bc-44eb-b472-e10af89cc475"]}],"mendeley":{"formattedCitation":"(Supriyanti, F. M. T., Suanda, H., &amp; Rosdiana, 2015)","plainTextFormattedCitation":"(Supriyanti, F. M. T., Suanda, H., &amp; Rosdiana, 2015)","previouslyFormattedCitation":"(Supriyanti, F. M. T., Suanda, H., &amp; Rosdiana, 2015)"},"properties":{"noteIndex":0},"schema":"https://github.com/citation-style-language/schema/raw/master/csl-citation.json"}</w:instrText>
      </w:r>
      <w:r w:rsidR="00144F41" w:rsidRPr="00144F41">
        <w:rPr>
          <w:sz w:val="24"/>
          <w:szCs w:val="24"/>
          <w:lang w:val="en-GB"/>
        </w:rPr>
        <w:fldChar w:fldCharType="separate"/>
      </w:r>
      <w:r w:rsidR="00144F41" w:rsidRPr="00DB740C">
        <w:rPr>
          <w:noProof/>
          <w:sz w:val="24"/>
          <w:szCs w:val="24"/>
          <w:lang w:val="id-ID"/>
        </w:rPr>
        <w:t xml:space="preserve">(Supriyanti, </w:t>
      </w:r>
      <w:r w:rsidR="00144F41" w:rsidRPr="00FE50E0">
        <w:rPr>
          <w:i/>
          <w:iCs/>
          <w:noProof/>
          <w:sz w:val="24"/>
          <w:szCs w:val="24"/>
          <w:lang w:val="id-ID"/>
        </w:rPr>
        <w:t>et al</w:t>
      </w:r>
      <w:r w:rsidR="00144F41" w:rsidRPr="00144F41">
        <w:rPr>
          <w:noProof/>
          <w:sz w:val="24"/>
          <w:szCs w:val="24"/>
          <w:lang w:val="id-ID"/>
        </w:rPr>
        <w:t>.,</w:t>
      </w:r>
      <w:r w:rsidR="00144F41" w:rsidRPr="00DB740C">
        <w:rPr>
          <w:noProof/>
          <w:sz w:val="24"/>
          <w:szCs w:val="24"/>
          <w:lang w:val="id-ID"/>
        </w:rPr>
        <w:t xml:space="preserve"> 2015 </w:t>
      </w:r>
      <w:r w:rsidR="00144F41" w:rsidRPr="00144F41">
        <w:rPr>
          <w:sz w:val="24"/>
          <w:szCs w:val="24"/>
          <w:lang w:val="en-GB"/>
        </w:rPr>
        <w:fldChar w:fldCharType="end"/>
      </w:r>
      <w:r w:rsidR="00144F41" w:rsidRPr="00DB740C">
        <w:rPr>
          <w:sz w:val="24"/>
          <w:szCs w:val="24"/>
          <w:lang w:val="id-ID"/>
        </w:rPr>
        <w:t>;</w:t>
      </w:r>
      <w:r w:rsidR="00144F41" w:rsidRPr="00144F41">
        <w:rPr>
          <w:color w:val="000000"/>
          <w:sz w:val="24"/>
          <w:szCs w:val="24"/>
          <w:lang w:val="id-ID"/>
        </w:rPr>
        <w:t xml:space="preserve"> </w:t>
      </w:r>
      <w:r w:rsidR="00144F41" w:rsidRPr="00144F41">
        <w:rPr>
          <w:sz w:val="24"/>
          <w:szCs w:val="24"/>
          <w:lang w:val="en-GB"/>
        </w:rPr>
        <w:fldChar w:fldCharType="begin" w:fldLock="1"/>
      </w:r>
      <w:r w:rsidR="00144F41" w:rsidRPr="00DB740C">
        <w:rPr>
          <w:sz w:val="24"/>
          <w:szCs w:val="24"/>
          <w:lang w:val="id-ID"/>
        </w:rPr>
        <w:instrText>ADDIN CSL_CITATION {"citationItems":[{"id":"ITEM-1","itemData":{"author":[{"dropping-particle":"","family":"Sugiarti, Nana., Novia A.","given":"Eka K","non-dropping-particle":"","parse-names":false,"suffix":""}],"container-title":"Akademi Farmasi ISFI Banjarmasin","id":"ITEM-1","issued":{"date-parts":[["2017"]]},"title":"Identifikasi Dan Analisis Kadar Flavonoid Ekstrak Etanol Kulit Buah Pisang Kepok (Musa paradisiaca Formatypica) Mentah Dengan Metode Spektrofotomettri Uv-Vis","type":"article-journal"},"uris":["http://www.mendeley.com/documents/?uuid=62c38572-a693-42e2-a130-2f252fcfba23"]}],"mendeley":{"formattedCitation":"(Sugiarti, Nana., Novia A., 2017)","plainTextFormattedCitation":"(Sugiarti, Nana., Novia A., 2017)","previouslyFormattedCitation":"(Sugiarti, Nana., Novia A., 2017)"},"properties":{"noteIndex":0},"schema":"https://github.com/citation-style-language/schema/raw/master/csl-citation.json"}</w:instrText>
      </w:r>
      <w:r w:rsidR="00144F41" w:rsidRPr="00144F41">
        <w:rPr>
          <w:sz w:val="24"/>
          <w:szCs w:val="24"/>
          <w:lang w:val="en-GB"/>
        </w:rPr>
        <w:fldChar w:fldCharType="separate"/>
      </w:r>
      <w:r w:rsidR="00144F41" w:rsidRPr="00DB740C">
        <w:rPr>
          <w:noProof/>
          <w:sz w:val="24"/>
          <w:szCs w:val="24"/>
          <w:lang w:val="id-ID"/>
        </w:rPr>
        <w:t xml:space="preserve">Sugiarti, </w:t>
      </w:r>
      <w:r w:rsidR="00144F41" w:rsidRPr="00FE50E0">
        <w:rPr>
          <w:i/>
          <w:iCs/>
          <w:noProof/>
          <w:sz w:val="24"/>
          <w:szCs w:val="24"/>
          <w:lang w:val="id-ID"/>
        </w:rPr>
        <w:t>et al</w:t>
      </w:r>
      <w:r w:rsidR="00144F41" w:rsidRPr="00144F41">
        <w:rPr>
          <w:noProof/>
          <w:sz w:val="24"/>
          <w:szCs w:val="24"/>
          <w:lang w:val="id-ID"/>
        </w:rPr>
        <w:t>.,</w:t>
      </w:r>
      <w:r w:rsidR="00144F41" w:rsidRPr="00DB740C">
        <w:rPr>
          <w:noProof/>
          <w:sz w:val="24"/>
          <w:szCs w:val="24"/>
          <w:lang w:val="id-ID"/>
        </w:rPr>
        <w:t xml:space="preserve"> 2017)</w:t>
      </w:r>
      <w:r w:rsidR="00144F41" w:rsidRPr="00144F41">
        <w:rPr>
          <w:sz w:val="24"/>
          <w:szCs w:val="24"/>
          <w:lang w:val="en-GB"/>
        </w:rPr>
        <w:fldChar w:fldCharType="end"/>
      </w:r>
      <w:r w:rsidRPr="009E2F99">
        <w:rPr>
          <w:color w:val="000000"/>
          <w:sz w:val="24"/>
          <w:szCs w:val="24"/>
          <w:lang w:val="id-ID"/>
        </w:rPr>
        <w:t xml:space="preserve">. </w:t>
      </w:r>
      <w:r w:rsidRPr="00D16C1B">
        <w:rPr>
          <w:color w:val="000000"/>
          <w:sz w:val="24"/>
          <w:szCs w:val="24"/>
          <w:lang w:val="id-ID"/>
        </w:rPr>
        <w:t>Padahal, kulit pisang</w:t>
      </w:r>
      <w:r w:rsidRPr="009E2F99">
        <w:rPr>
          <w:color w:val="000000"/>
          <w:sz w:val="24"/>
          <w:szCs w:val="24"/>
          <w:lang w:val="id-ID"/>
        </w:rPr>
        <w:t xml:space="preserve"> kepok dilaporkan mengandung metabolit sekunder seperti alkaloid, flavonoid, tanin, triterpenoid, dan saponin yang berpotensi berkontribusi terhadap aktivitas farmakologi. Selain itu, kulit pisang juga mengandung komponen nutrisi dan mineral yang dibutuhkan tubuh seperti karbohidrat, magnesium, protein, kalsium, fosfor, zat besi, dan natrium </w:t>
      </w:r>
      <w:r w:rsidR="00144F41" w:rsidRPr="00144F41">
        <w:rPr>
          <w:sz w:val="24"/>
          <w:szCs w:val="24"/>
          <w:lang w:val="en-GB"/>
        </w:rPr>
        <w:fldChar w:fldCharType="begin" w:fldLock="1"/>
      </w:r>
      <w:r w:rsidR="00144F41" w:rsidRPr="00DB740C">
        <w:rPr>
          <w:sz w:val="24"/>
          <w:szCs w:val="24"/>
          <w:lang w:val="de-DE"/>
        </w:rPr>
        <w:instrText>ADDIN CSL_CITATION {"citationItems":[{"id":"ITEM-1","itemData":{"author":[{"dropping-particle":"","family":"Enein","given":"AMA","non-dropping-particle":"","parse-names":false,"suffix":""},{"dropping-particle":"","family":"Salama","given":"ZA","non-dropping-particle":"","parse-names":false,"suffix":""},{"dropping-particle":"","family":"Gaafar","given":"AA","non-dropping-particle":"","parse-names":false,"suffix":""},{"dropping-particle":"","family":"Aly","given":"HF","non-dropping-particle":"","parse-names":false,"suffix":""},{"dropping-particle":"","family":"Elella","given":"FAB","non-dropping-particle":"","parse-names":false,"suffix":""},{"dropping-particle":"","family":"Ahmed","given":"HA","non-dropping-particle":"","parse-names":false,"suffix":""}],"container-title":"JOCPR","id":"ITEM-1","issue":"4","issued":{"date-parts":[["2016"]]},"page":"46-55","title":"Identification of phenolic compound from banana peel Musa paradisiaca L as antioxidant and antimicrobial agents","type":"article-journal","volume":"8"},"uris":["http://www.mendeley.com/documents/?uuid=4b8cf3df-96b2-447a-b926-3c8456a9f752"]}],"mendeley":{"formattedCitation":"(Enein et al., 2016)","plainTextFormattedCitation":"(Enein et al., 2016)","previouslyFormattedCitation":"(Enein et al., 2016)"},"properties":{"noteIndex":0},"schema":"https://github.com/citation-style-language/schema/raw/master/csl-citation.json"}</w:instrText>
      </w:r>
      <w:r w:rsidR="00144F41" w:rsidRPr="00144F41">
        <w:rPr>
          <w:sz w:val="24"/>
          <w:szCs w:val="24"/>
          <w:lang w:val="en-GB"/>
        </w:rPr>
        <w:fldChar w:fldCharType="separate"/>
      </w:r>
      <w:r w:rsidR="00144F41" w:rsidRPr="00DB740C">
        <w:rPr>
          <w:noProof/>
          <w:sz w:val="24"/>
          <w:szCs w:val="24"/>
          <w:lang w:val="de-DE"/>
        </w:rPr>
        <w:t xml:space="preserve">(Enein </w:t>
      </w:r>
      <w:r w:rsidR="00144F41" w:rsidRPr="00DB740C">
        <w:rPr>
          <w:i/>
          <w:iCs/>
          <w:noProof/>
          <w:sz w:val="24"/>
          <w:szCs w:val="24"/>
          <w:lang w:val="de-DE"/>
        </w:rPr>
        <w:t>et al</w:t>
      </w:r>
      <w:r w:rsidR="00144F41" w:rsidRPr="00DB740C">
        <w:rPr>
          <w:noProof/>
          <w:sz w:val="24"/>
          <w:szCs w:val="24"/>
          <w:lang w:val="de-DE"/>
        </w:rPr>
        <w:t>., 2016)</w:t>
      </w:r>
      <w:r w:rsidR="00144F41" w:rsidRPr="00144F41">
        <w:rPr>
          <w:sz w:val="24"/>
          <w:szCs w:val="24"/>
          <w:lang w:val="en-GB"/>
        </w:rPr>
        <w:fldChar w:fldCharType="end"/>
      </w:r>
      <w:r w:rsidR="00144F41" w:rsidRPr="00DB740C">
        <w:rPr>
          <w:sz w:val="24"/>
          <w:szCs w:val="24"/>
          <w:lang w:val="de-DE"/>
        </w:rPr>
        <w:t>.</w:t>
      </w:r>
    </w:p>
    <w:p w14:paraId="05E88599" w14:textId="3BE0E91F" w:rsidR="009E2F99" w:rsidRPr="009E2F99" w:rsidRDefault="009E2F99" w:rsidP="009E2F99">
      <w:pPr>
        <w:pBdr>
          <w:top w:val="nil"/>
          <w:left w:val="nil"/>
          <w:bottom w:val="nil"/>
          <w:right w:val="nil"/>
          <w:between w:val="nil"/>
        </w:pBdr>
        <w:spacing w:after="0" w:line="360" w:lineRule="auto"/>
        <w:ind w:leftChars="0" w:left="0" w:firstLineChars="0" w:firstLine="567"/>
        <w:rPr>
          <w:color w:val="000000"/>
          <w:sz w:val="24"/>
          <w:szCs w:val="24"/>
          <w:lang w:val="id-ID"/>
        </w:rPr>
      </w:pPr>
      <w:r w:rsidRPr="009E2F99">
        <w:rPr>
          <w:color w:val="000000"/>
          <w:sz w:val="24"/>
          <w:szCs w:val="24"/>
          <w:lang w:val="id-ID"/>
        </w:rPr>
        <w:lastRenderedPageBreak/>
        <w:t xml:space="preserve">Beberapa laporan etnofarmasi menunjukkan bahwa kulit pisang kepok dimanfaatkan oleh beberapa etnis di Indonesia sebagai obat tradisional, namun informasi tersebut masih tersebar dan belum terdokumentasi secara sistematis. Selain itu, kajian yang mengintegrasikan data etnofarmasi dengan bukti aktivitas farmakologi kulit pisang kepok masih terbatas. Kesenjangan ini menunjukkan perlunya </w:t>
      </w:r>
      <w:r w:rsidRPr="00191990">
        <w:rPr>
          <w:color w:val="000000"/>
          <w:sz w:val="24"/>
          <w:szCs w:val="24"/>
          <w:lang w:val="id-ID"/>
        </w:rPr>
        <w:t>revie</w:t>
      </w:r>
      <w:r w:rsidR="00191990" w:rsidRPr="00191990">
        <w:rPr>
          <w:color w:val="000000"/>
          <w:sz w:val="24"/>
          <w:szCs w:val="24"/>
          <w:lang w:val="id-ID"/>
        </w:rPr>
        <w:t>u</w:t>
      </w:r>
      <w:r w:rsidRPr="009E2F99">
        <w:rPr>
          <w:color w:val="000000"/>
          <w:sz w:val="24"/>
          <w:szCs w:val="24"/>
          <w:lang w:val="id-ID"/>
        </w:rPr>
        <w:t xml:space="preserve"> yang secara khusus merangkum pemanfaatan tradisional kulit pisang kepok beserta bukti ilmiah aktivitas farmakologinya.</w:t>
      </w:r>
    </w:p>
    <w:p w14:paraId="4459E4A5" w14:textId="5E013DB9" w:rsidR="009E2F99" w:rsidRPr="009E2F99" w:rsidRDefault="009E2F99" w:rsidP="009E2F99">
      <w:pPr>
        <w:pBdr>
          <w:top w:val="nil"/>
          <w:left w:val="nil"/>
          <w:bottom w:val="nil"/>
          <w:right w:val="nil"/>
          <w:between w:val="nil"/>
        </w:pBdr>
        <w:spacing w:after="0" w:line="360" w:lineRule="auto"/>
        <w:ind w:leftChars="0" w:left="0" w:firstLineChars="0" w:firstLine="567"/>
        <w:rPr>
          <w:color w:val="000000"/>
          <w:sz w:val="24"/>
          <w:szCs w:val="24"/>
          <w:lang w:val="id-ID"/>
        </w:rPr>
      </w:pPr>
      <w:r w:rsidRPr="009E2F99">
        <w:rPr>
          <w:color w:val="000000"/>
          <w:sz w:val="24"/>
          <w:szCs w:val="24"/>
          <w:lang w:val="id-ID"/>
        </w:rPr>
        <w:t xml:space="preserve">Berdasarkan hal tersebut, </w:t>
      </w:r>
      <w:r w:rsidR="000E2CDD" w:rsidRPr="00DB740C">
        <w:rPr>
          <w:color w:val="000000"/>
          <w:sz w:val="24"/>
          <w:szCs w:val="24"/>
          <w:lang w:val="id-ID"/>
        </w:rPr>
        <w:t>revieu ini bertujuan memetakan pemanfaatan etnofarmasi limbah kulit pisang kepok pada berbagai etnis di Indonesia, termasuk cara penggunaan dan khasiatnya, serta mengkaji bukti aktivitas farmakologi sebagai dasar pengembangan obat tradisional dan penelitian lanjutan.</w:t>
      </w:r>
    </w:p>
    <w:p w14:paraId="345BD6F4" w14:textId="77777777" w:rsidR="009E2F99" w:rsidRDefault="009E2F99" w:rsidP="006B782A">
      <w:pPr>
        <w:pBdr>
          <w:top w:val="nil"/>
          <w:left w:val="nil"/>
          <w:bottom w:val="nil"/>
          <w:right w:val="nil"/>
          <w:between w:val="nil"/>
        </w:pBdr>
        <w:spacing w:after="0" w:line="360" w:lineRule="auto"/>
        <w:ind w:leftChars="0" w:left="0" w:firstLineChars="0" w:firstLine="567"/>
        <w:rPr>
          <w:color w:val="000000"/>
          <w:sz w:val="24"/>
          <w:szCs w:val="24"/>
          <w:lang w:val="id-ID"/>
        </w:rPr>
      </w:pPr>
    </w:p>
    <w:p w14:paraId="7589B163" w14:textId="77777777" w:rsidR="00DA0D02" w:rsidRDefault="00B35A42">
      <w:pPr>
        <w:pBdr>
          <w:top w:val="nil"/>
          <w:left w:val="nil"/>
          <w:bottom w:val="nil"/>
          <w:right w:val="nil"/>
          <w:between w:val="nil"/>
        </w:pBdr>
        <w:spacing w:after="0" w:line="360" w:lineRule="auto"/>
        <w:ind w:left="0" w:hanging="2"/>
        <w:rPr>
          <w:color w:val="000000"/>
          <w:sz w:val="24"/>
          <w:szCs w:val="24"/>
        </w:rPr>
      </w:pPr>
      <w:r>
        <w:rPr>
          <w:b/>
          <w:color w:val="000000"/>
          <w:sz w:val="24"/>
          <w:szCs w:val="24"/>
        </w:rPr>
        <w:t>METODE PENELITIAN</w:t>
      </w:r>
    </w:p>
    <w:p w14:paraId="5B801EA9" w14:textId="762108AC" w:rsidR="00144F41" w:rsidRPr="00144F41" w:rsidRDefault="00144F41" w:rsidP="00144F41">
      <w:pPr>
        <w:pBdr>
          <w:top w:val="nil"/>
          <w:left w:val="nil"/>
          <w:bottom w:val="nil"/>
          <w:right w:val="nil"/>
          <w:between w:val="nil"/>
        </w:pBdr>
        <w:spacing w:after="0" w:line="360" w:lineRule="auto"/>
        <w:ind w:leftChars="0" w:left="0" w:firstLineChars="236" w:firstLine="566"/>
        <w:rPr>
          <w:color w:val="000000"/>
          <w:sz w:val="24"/>
          <w:szCs w:val="24"/>
          <w:lang w:val="id-ID"/>
        </w:rPr>
      </w:pPr>
      <w:r w:rsidRPr="00144F41">
        <w:rPr>
          <w:color w:val="000000"/>
          <w:sz w:val="24"/>
          <w:szCs w:val="24"/>
          <w:lang w:val="id-ID"/>
        </w:rPr>
        <w:t xml:space="preserve">Artikel ini merupakan </w:t>
      </w:r>
      <w:r w:rsidRPr="00144F41">
        <w:rPr>
          <w:i/>
          <w:iCs/>
          <w:color w:val="000000"/>
          <w:sz w:val="24"/>
          <w:szCs w:val="24"/>
          <w:lang w:val="id-ID"/>
        </w:rPr>
        <w:t>narrative review</w:t>
      </w:r>
      <w:r w:rsidRPr="00144F41">
        <w:rPr>
          <w:color w:val="000000"/>
          <w:sz w:val="24"/>
          <w:szCs w:val="24"/>
          <w:lang w:val="id-ID"/>
        </w:rPr>
        <w:t xml:space="preserve"> yang dilakukan melalui penelusuran literatur ilmiah secara </w:t>
      </w:r>
      <w:r w:rsidR="00191990" w:rsidRPr="00191990">
        <w:rPr>
          <w:color w:val="000000"/>
          <w:sz w:val="24"/>
          <w:szCs w:val="24"/>
          <w:lang w:val="id-ID"/>
        </w:rPr>
        <w:t>daring</w:t>
      </w:r>
      <w:r w:rsidRPr="00191990">
        <w:rPr>
          <w:color w:val="000000"/>
          <w:sz w:val="24"/>
          <w:szCs w:val="24"/>
          <w:lang w:val="id-ID"/>
        </w:rPr>
        <w:t>.</w:t>
      </w:r>
      <w:r w:rsidRPr="00144F41">
        <w:rPr>
          <w:color w:val="000000"/>
          <w:sz w:val="24"/>
          <w:szCs w:val="24"/>
          <w:lang w:val="id-ID"/>
        </w:rPr>
        <w:t xml:space="preserve"> Pencarian artikel dilakukan menggunakan database </w:t>
      </w:r>
      <w:r w:rsidRPr="00144F41">
        <w:rPr>
          <w:i/>
          <w:iCs/>
          <w:color w:val="000000"/>
          <w:sz w:val="24"/>
          <w:szCs w:val="24"/>
          <w:lang w:val="id-ID"/>
        </w:rPr>
        <w:t>Google Scholar</w:t>
      </w:r>
      <w:r w:rsidRPr="00144F41">
        <w:rPr>
          <w:color w:val="000000"/>
          <w:sz w:val="24"/>
          <w:szCs w:val="24"/>
          <w:lang w:val="id-ID"/>
        </w:rPr>
        <w:t xml:space="preserve"> dan </w:t>
      </w:r>
      <w:r w:rsidRPr="00144F41">
        <w:rPr>
          <w:i/>
          <w:iCs/>
          <w:color w:val="000000"/>
          <w:sz w:val="24"/>
          <w:szCs w:val="24"/>
          <w:lang w:val="id-ID"/>
        </w:rPr>
        <w:t>PubMed</w:t>
      </w:r>
      <w:r w:rsidRPr="00144F41">
        <w:rPr>
          <w:color w:val="000000"/>
          <w:sz w:val="24"/>
          <w:szCs w:val="24"/>
          <w:lang w:val="id-ID"/>
        </w:rPr>
        <w:t>. Kata kunci yang digunakan meliputi: “etnofarmasi”, “</w:t>
      </w:r>
      <w:r w:rsidRPr="00144F41">
        <w:rPr>
          <w:i/>
          <w:iCs/>
          <w:color w:val="000000"/>
          <w:sz w:val="24"/>
          <w:szCs w:val="24"/>
          <w:lang w:val="id-ID"/>
        </w:rPr>
        <w:t>Musa paradisiaca</w:t>
      </w:r>
      <w:r w:rsidRPr="00144F41">
        <w:rPr>
          <w:color w:val="000000"/>
          <w:sz w:val="24"/>
          <w:szCs w:val="24"/>
          <w:lang w:val="id-ID"/>
        </w:rPr>
        <w:t>”, “kulit pisang kepok”, “aktivitas farmakologi kulit pisang kepok”, serta “</w:t>
      </w:r>
      <w:r w:rsidRPr="00B849C9">
        <w:rPr>
          <w:i/>
          <w:iCs/>
          <w:color w:val="000000"/>
          <w:sz w:val="24"/>
          <w:szCs w:val="24"/>
          <w:lang w:val="id-ID"/>
        </w:rPr>
        <w:t>pharmacological activity of</w:t>
      </w:r>
      <w:r w:rsidRPr="00144F41">
        <w:rPr>
          <w:color w:val="000000"/>
          <w:sz w:val="24"/>
          <w:szCs w:val="24"/>
          <w:lang w:val="id-ID"/>
        </w:rPr>
        <w:t xml:space="preserve"> </w:t>
      </w:r>
      <w:r w:rsidRPr="00144F41">
        <w:rPr>
          <w:i/>
          <w:iCs/>
          <w:color w:val="000000"/>
          <w:sz w:val="24"/>
          <w:szCs w:val="24"/>
          <w:lang w:val="id-ID"/>
        </w:rPr>
        <w:t>Musa paradisiaca</w:t>
      </w:r>
      <w:r w:rsidRPr="00144F41">
        <w:rPr>
          <w:color w:val="000000"/>
          <w:sz w:val="24"/>
          <w:szCs w:val="24"/>
          <w:lang w:val="id-ID"/>
        </w:rPr>
        <w:t xml:space="preserve">”, yang dikombinasikan menggunakan </w:t>
      </w:r>
      <w:r w:rsidRPr="00144F41">
        <w:rPr>
          <w:i/>
          <w:iCs/>
          <w:color w:val="000000"/>
          <w:sz w:val="24"/>
          <w:szCs w:val="24"/>
          <w:lang w:val="id-ID"/>
        </w:rPr>
        <w:t>operator Boolean</w:t>
      </w:r>
      <w:r w:rsidRPr="00144F41">
        <w:rPr>
          <w:color w:val="000000"/>
          <w:sz w:val="24"/>
          <w:szCs w:val="24"/>
          <w:lang w:val="id-ID"/>
        </w:rPr>
        <w:t xml:space="preserve"> (AND/OR) sesuai kebutuhan pencarian. Penelusuran literatur dibatasi pada artikel yang dipublikasikan dalam rentang waktu </w:t>
      </w:r>
      <w:r w:rsidRPr="00162B41">
        <w:rPr>
          <w:color w:val="000000"/>
          <w:sz w:val="24"/>
          <w:szCs w:val="24"/>
          <w:lang w:val="id-ID"/>
        </w:rPr>
        <w:t>201</w:t>
      </w:r>
      <w:r w:rsidR="00561284" w:rsidRPr="00162B41">
        <w:rPr>
          <w:color w:val="000000"/>
          <w:sz w:val="24"/>
          <w:szCs w:val="24"/>
          <w:lang w:val="id-ID"/>
        </w:rPr>
        <w:t>1</w:t>
      </w:r>
      <w:r w:rsidRPr="00162B41">
        <w:rPr>
          <w:color w:val="000000"/>
          <w:sz w:val="24"/>
          <w:szCs w:val="24"/>
          <w:lang w:val="id-ID"/>
        </w:rPr>
        <w:t>-2026.</w:t>
      </w:r>
    </w:p>
    <w:p w14:paraId="136615C6" w14:textId="5797DA3D" w:rsidR="00144F41" w:rsidRPr="00DB740C" w:rsidRDefault="00144F41" w:rsidP="007D56BF">
      <w:pPr>
        <w:pBdr>
          <w:top w:val="nil"/>
          <w:left w:val="nil"/>
          <w:bottom w:val="nil"/>
          <w:right w:val="nil"/>
          <w:between w:val="nil"/>
        </w:pBdr>
        <w:spacing w:after="0" w:line="360" w:lineRule="auto"/>
        <w:ind w:leftChars="0" w:left="0" w:firstLineChars="236" w:firstLine="566"/>
        <w:rPr>
          <w:color w:val="000000"/>
          <w:sz w:val="24"/>
          <w:szCs w:val="24"/>
          <w:lang w:val="id-ID"/>
        </w:rPr>
      </w:pPr>
      <w:r w:rsidRPr="00144F41">
        <w:rPr>
          <w:color w:val="000000"/>
          <w:sz w:val="24"/>
          <w:szCs w:val="24"/>
          <w:lang w:val="id-ID"/>
        </w:rPr>
        <w:t>Kriteria inklusi dalam pemilihan artikel meliputi:</w:t>
      </w:r>
      <w:r w:rsidRPr="00144F41">
        <w:rPr>
          <w:color w:val="000000"/>
          <w:sz w:val="24"/>
          <w:szCs w:val="24"/>
          <w:lang w:val="id-ID"/>
        </w:rPr>
        <w:br/>
        <w:t xml:space="preserve">(1) artikel jurnal nasional atau internasional yang </w:t>
      </w:r>
      <w:r w:rsidRPr="00144F41">
        <w:rPr>
          <w:color w:val="000000"/>
          <w:sz w:val="24"/>
          <w:szCs w:val="24"/>
          <w:lang w:val="id-ID"/>
        </w:rPr>
        <w:lastRenderedPageBreak/>
        <w:t>membahas etnofarmasi dan/atau aktivitas farmakologi kulit pisang kepok (</w:t>
      </w:r>
      <w:r w:rsidRPr="00144F41">
        <w:rPr>
          <w:i/>
          <w:iCs/>
          <w:color w:val="000000"/>
          <w:sz w:val="24"/>
          <w:szCs w:val="24"/>
          <w:lang w:val="id-ID"/>
        </w:rPr>
        <w:t>M</w:t>
      </w:r>
      <w:r w:rsidR="000E2CDD">
        <w:rPr>
          <w:i/>
          <w:iCs/>
          <w:color w:val="000000"/>
          <w:sz w:val="24"/>
          <w:szCs w:val="24"/>
          <w:lang w:val="id-ID"/>
        </w:rPr>
        <w:t>.</w:t>
      </w:r>
      <w:r w:rsidRPr="00144F41">
        <w:rPr>
          <w:i/>
          <w:iCs/>
          <w:color w:val="000000"/>
          <w:sz w:val="24"/>
          <w:szCs w:val="24"/>
          <w:lang w:val="id-ID"/>
        </w:rPr>
        <w:t xml:space="preserve"> paradisiaca</w:t>
      </w:r>
      <w:r w:rsidR="00561284">
        <w:rPr>
          <w:i/>
          <w:iCs/>
          <w:color w:val="000000"/>
          <w:sz w:val="24"/>
          <w:szCs w:val="24"/>
          <w:lang w:val="id-ID"/>
        </w:rPr>
        <w:t xml:space="preserve"> </w:t>
      </w:r>
      <w:r w:rsidR="007C702A">
        <w:rPr>
          <w:color w:val="000000"/>
          <w:sz w:val="24"/>
          <w:szCs w:val="24"/>
          <w:lang w:val="id-ID"/>
        </w:rPr>
        <w:t>f</w:t>
      </w:r>
      <w:r w:rsidR="00561284" w:rsidRPr="00144F41">
        <w:rPr>
          <w:color w:val="000000"/>
          <w:sz w:val="24"/>
          <w:szCs w:val="24"/>
          <w:lang w:val="id-ID"/>
        </w:rPr>
        <w:t>ormatypica</w:t>
      </w:r>
      <w:r w:rsidRPr="00144F41">
        <w:rPr>
          <w:color w:val="000000"/>
          <w:sz w:val="24"/>
          <w:szCs w:val="24"/>
          <w:lang w:val="id-ID"/>
        </w:rPr>
        <w:t>);</w:t>
      </w:r>
      <w:r w:rsidRPr="00144F41">
        <w:rPr>
          <w:color w:val="000000"/>
          <w:sz w:val="24"/>
          <w:szCs w:val="24"/>
          <w:lang w:val="id-ID"/>
        </w:rPr>
        <w:br/>
        <w:t>(2) artikel yang dipublikasikan dalam rentang waktu 201</w:t>
      </w:r>
      <w:r w:rsidR="00561284">
        <w:rPr>
          <w:color w:val="000000"/>
          <w:sz w:val="24"/>
          <w:szCs w:val="24"/>
          <w:lang w:val="id-ID"/>
        </w:rPr>
        <w:t>1-</w:t>
      </w:r>
      <w:r w:rsidRPr="00144F41">
        <w:rPr>
          <w:color w:val="000000"/>
          <w:sz w:val="24"/>
          <w:szCs w:val="24"/>
          <w:lang w:val="id-ID"/>
        </w:rPr>
        <w:t>2026;</w:t>
      </w:r>
      <w:r w:rsidRPr="00144F41">
        <w:rPr>
          <w:color w:val="000000"/>
          <w:sz w:val="24"/>
          <w:szCs w:val="24"/>
          <w:lang w:val="id-ID"/>
        </w:rPr>
        <w:br/>
        <w:t>(3) artikel penelitian eksperimental (</w:t>
      </w:r>
      <w:r w:rsidRPr="00144F41">
        <w:rPr>
          <w:i/>
          <w:iCs/>
          <w:color w:val="000000"/>
          <w:sz w:val="24"/>
          <w:szCs w:val="24"/>
          <w:lang w:val="id-ID"/>
        </w:rPr>
        <w:t xml:space="preserve">in vitro </w:t>
      </w:r>
      <w:r w:rsidRPr="00144F41">
        <w:rPr>
          <w:color w:val="000000"/>
          <w:sz w:val="24"/>
          <w:szCs w:val="24"/>
          <w:lang w:val="id-ID"/>
        </w:rPr>
        <w:t xml:space="preserve">dan/atau </w:t>
      </w:r>
      <w:r w:rsidRPr="00144F41">
        <w:rPr>
          <w:i/>
          <w:iCs/>
          <w:color w:val="000000"/>
          <w:sz w:val="24"/>
          <w:szCs w:val="24"/>
          <w:lang w:val="id-ID"/>
        </w:rPr>
        <w:t>in vivo</w:t>
      </w:r>
      <w:r w:rsidRPr="00144F41">
        <w:rPr>
          <w:color w:val="000000"/>
          <w:sz w:val="24"/>
          <w:szCs w:val="24"/>
          <w:lang w:val="id-ID"/>
        </w:rPr>
        <w:t>) maupun studi etnofarmasi yang relevan dengan topik kajian;</w:t>
      </w:r>
    </w:p>
    <w:p w14:paraId="5D252C55" w14:textId="41A5DEEE" w:rsidR="00144F41" w:rsidRPr="00144F41" w:rsidRDefault="00144F41" w:rsidP="00144F41">
      <w:pPr>
        <w:pBdr>
          <w:top w:val="nil"/>
          <w:left w:val="nil"/>
          <w:bottom w:val="nil"/>
          <w:right w:val="nil"/>
          <w:between w:val="nil"/>
        </w:pBdr>
        <w:spacing w:after="0" w:line="360" w:lineRule="auto"/>
        <w:ind w:leftChars="0" w:left="0" w:firstLineChars="0" w:firstLine="0"/>
        <w:rPr>
          <w:color w:val="000000"/>
          <w:sz w:val="24"/>
          <w:szCs w:val="24"/>
          <w:lang w:val="id-ID"/>
        </w:rPr>
      </w:pPr>
      <w:r w:rsidRPr="00144F41">
        <w:rPr>
          <w:color w:val="000000"/>
          <w:sz w:val="24"/>
          <w:szCs w:val="24"/>
          <w:lang w:val="id-ID"/>
        </w:rPr>
        <w:t xml:space="preserve">(4) artikel tersedia dalam bentuk </w:t>
      </w:r>
      <w:r w:rsidRPr="00144F41">
        <w:rPr>
          <w:i/>
          <w:iCs/>
          <w:color w:val="000000"/>
          <w:sz w:val="24"/>
          <w:szCs w:val="24"/>
          <w:lang w:val="id-ID"/>
        </w:rPr>
        <w:t>full text.</w:t>
      </w:r>
    </w:p>
    <w:p w14:paraId="7622AB24" w14:textId="51030BA7" w:rsidR="00144F41" w:rsidRDefault="00144F41" w:rsidP="00144F41">
      <w:pPr>
        <w:pBdr>
          <w:top w:val="nil"/>
          <w:left w:val="nil"/>
          <w:bottom w:val="nil"/>
          <w:right w:val="nil"/>
          <w:between w:val="nil"/>
        </w:pBdr>
        <w:spacing w:after="0" w:line="360" w:lineRule="auto"/>
        <w:ind w:leftChars="0" w:left="0" w:firstLineChars="236" w:firstLine="566"/>
        <w:rPr>
          <w:color w:val="000000"/>
          <w:sz w:val="24"/>
          <w:szCs w:val="24"/>
          <w:lang w:val="id-ID"/>
        </w:rPr>
      </w:pPr>
      <w:r w:rsidRPr="00144F41">
        <w:rPr>
          <w:color w:val="000000"/>
          <w:sz w:val="24"/>
          <w:szCs w:val="24"/>
          <w:lang w:val="id-ID"/>
        </w:rPr>
        <w:t>Kriteria eksklusi meliputi: artikel duplikasi, artikel yang tidak relevan dengan topik etnofarmasi atau aktivitas farmakologi kulit pisang kepok, serta artikel yang dipublikasikan sebelum tahun 201</w:t>
      </w:r>
      <w:r w:rsidR="00561284">
        <w:rPr>
          <w:color w:val="000000"/>
          <w:sz w:val="24"/>
          <w:szCs w:val="24"/>
          <w:lang w:val="id-ID"/>
        </w:rPr>
        <w:t>1</w:t>
      </w:r>
      <w:r w:rsidRPr="00144F41">
        <w:rPr>
          <w:color w:val="000000"/>
          <w:sz w:val="24"/>
          <w:szCs w:val="24"/>
          <w:lang w:val="id-ID"/>
        </w:rPr>
        <w:t xml:space="preserve">. Proses seleksi dilakukan secara bertahap melalui skrining judul, abstrak, dan </w:t>
      </w:r>
      <w:r w:rsidRPr="00144F41">
        <w:rPr>
          <w:i/>
          <w:iCs/>
          <w:color w:val="000000"/>
          <w:sz w:val="24"/>
          <w:szCs w:val="24"/>
          <w:lang w:val="id-ID"/>
        </w:rPr>
        <w:t>full text</w:t>
      </w:r>
      <w:r w:rsidRPr="00144F41">
        <w:rPr>
          <w:color w:val="000000"/>
          <w:sz w:val="24"/>
          <w:szCs w:val="24"/>
          <w:lang w:val="id-ID"/>
        </w:rPr>
        <w:t xml:space="preserve"> untuk memastikan kesesuaian dengan kriteria yang telah ditetapkan. Artikel yang memenuhi seluruh kriteria kemudian dianalisis secara deskriptif untuk merangkum informasi terkait pemanfaatan tradisional (etnofarmasi), cara penggunaan, serta aktivitas farmakologi kulit pisang kepok. Total artikel yang dianalisis sebagai sumber utama dalam </w:t>
      </w:r>
      <w:r w:rsidRPr="00191990">
        <w:rPr>
          <w:color w:val="000000"/>
          <w:sz w:val="24"/>
          <w:szCs w:val="24"/>
          <w:lang w:val="id-ID"/>
        </w:rPr>
        <w:t>revie</w:t>
      </w:r>
      <w:r w:rsidR="00191990" w:rsidRPr="00191990">
        <w:rPr>
          <w:color w:val="000000"/>
          <w:sz w:val="24"/>
          <w:szCs w:val="24"/>
          <w:lang w:val="id-ID"/>
        </w:rPr>
        <w:t>u</w:t>
      </w:r>
      <w:r w:rsidRPr="00144F41">
        <w:rPr>
          <w:color w:val="000000"/>
          <w:sz w:val="24"/>
          <w:szCs w:val="24"/>
          <w:lang w:val="id-ID"/>
        </w:rPr>
        <w:t xml:space="preserve"> ini adalah 15 artikel.</w:t>
      </w:r>
    </w:p>
    <w:p w14:paraId="30CFF3B3" w14:textId="59E52679" w:rsidR="0009225B" w:rsidRDefault="00506B49" w:rsidP="00506B49">
      <w:pPr>
        <w:pBdr>
          <w:top w:val="nil"/>
          <w:left w:val="nil"/>
          <w:bottom w:val="nil"/>
          <w:right w:val="nil"/>
          <w:between w:val="nil"/>
        </w:pBdr>
        <w:spacing w:after="0" w:line="360" w:lineRule="auto"/>
        <w:ind w:leftChars="0" w:left="0" w:firstLineChars="0" w:firstLine="0"/>
        <w:jc w:val="center"/>
        <w:rPr>
          <w:color w:val="000000"/>
          <w:sz w:val="24"/>
          <w:szCs w:val="24"/>
        </w:rPr>
      </w:pPr>
      <w:r w:rsidRPr="00506B49">
        <w:rPr>
          <w:noProof/>
          <w:color w:val="000000"/>
          <w:sz w:val="24"/>
          <w:szCs w:val="24"/>
        </w:rPr>
        <w:drawing>
          <wp:inline distT="0" distB="0" distL="0" distR="0" wp14:anchorId="4701C719" wp14:editId="0799C4A1">
            <wp:extent cx="1937826" cy="3340100"/>
            <wp:effectExtent l="0" t="0" r="5715" b="0"/>
            <wp:docPr id="181" name="Content Placeholder 18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346233-4712-AE48-353C-B65170280F1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1" name="Content Placeholder 18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346233-4712-AE48-353C-B65170280F1A}"/>
                        </a:ext>
                      </a:extLst>
                    </pic:cNvPr>
                    <pic:cNvPicPr>
                      <a:picLocks noGrp="1" noChangeAspect="1"/>
                    </pic:cNvPicPr>
                  </pic:nvPicPr>
                  <pic:blipFill rotWithShape="1">
                    <a:blip r:embed="rId17"/>
                    <a:srcRect l="6535" t="6273" r="48102" b="3337"/>
                    <a:stretch>
                      <a:fillRect/>
                    </a:stretch>
                  </pic:blipFill>
                  <pic:spPr bwMode="auto">
                    <a:xfrm>
                      <a:off x="0" y="0"/>
                      <a:ext cx="1942047" cy="3347375"/>
                    </a:xfrm>
                    <a:prstGeom prst="rect">
                      <a:avLst/>
                    </a:prstGeom>
                    <a:ln>
                      <a:noFill/>
                    </a:ln>
                    <a:extLst>
                      <a:ext uri="{53640926-AAD7-44D8-BBD7-CCE9431645EC}">
                        <a14:shadowObscured xmlns:a14="http://schemas.microsoft.com/office/drawing/2010/main"/>
                      </a:ext>
                    </a:extLst>
                  </pic:spPr>
                </pic:pic>
              </a:graphicData>
            </a:graphic>
          </wp:inline>
        </w:drawing>
      </w:r>
    </w:p>
    <w:p w14:paraId="2AAB10A5" w14:textId="34C4E495" w:rsidR="00D77943" w:rsidRPr="00DB740C" w:rsidRDefault="00D77943" w:rsidP="00D77943">
      <w:pPr>
        <w:pBdr>
          <w:top w:val="nil"/>
          <w:left w:val="nil"/>
          <w:bottom w:val="nil"/>
          <w:right w:val="nil"/>
          <w:between w:val="nil"/>
        </w:pBdr>
        <w:spacing w:after="0" w:line="360" w:lineRule="auto"/>
        <w:ind w:left="0" w:hanging="2"/>
        <w:jc w:val="center"/>
        <w:rPr>
          <w:color w:val="000000"/>
          <w:sz w:val="24"/>
          <w:szCs w:val="24"/>
          <w:lang w:val="de-DE"/>
        </w:rPr>
      </w:pPr>
      <w:r w:rsidRPr="00DB740C">
        <w:rPr>
          <w:color w:val="000000"/>
          <w:sz w:val="24"/>
          <w:szCs w:val="24"/>
          <w:lang w:val="de-DE"/>
        </w:rPr>
        <w:t>Gambar 1. Diagram alur seleksi artikel</w:t>
      </w:r>
    </w:p>
    <w:p w14:paraId="6883B839" w14:textId="77777777" w:rsidR="00DA0D02" w:rsidRPr="00DB740C" w:rsidRDefault="00B35A42">
      <w:pPr>
        <w:pBdr>
          <w:top w:val="nil"/>
          <w:left w:val="nil"/>
          <w:bottom w:val="nil"/>
          <w:right w:val="nil"/>
          <w:between w:val="nil"/>
        </w:pBdr>
        <w:spacing w:after="0" w:line="360" w:lineRule="auto"/>
        <w:ind w:left="0" w:hanging="2"/>
        <w:rPr>
          <w:color w:val="000000"/>
          <w:sz w:val="24"/>
          <w:szCs w:val="24"/>
          <w:lang w:val="de-DE"/>
        </w:rPr>
      </w:pPr>
      <w:bookmarkStart w:id="0" w:name="_Hlk215741386"/>
      <w:r w:rsidRPr="00DB740C">
        <w:rPr>
          <w:b/>
          <w:color w:val="000000"/>
          <w:sz w:val="24"/>
          <w:szCs w:val="24"/>
          <w:lang w:val="de-DE"/>
        </w:rPr>
        <w:lastRenderedPageBreak/>
        <w:t>HASIL DAN PEMBAHASAN</w:t>
      </w:r>
    </w:p>
    <w:p w14:paraId="12F3B8E7" w14:textId="0C5A0403" w:rsidR="00355143" w:rsidRPr="00355143" w:rsidRDefault="00355143" w:rsidP="00355143">
      <w:pPr>
        <w:pBdr>
          <w:top w:val="nil"/>
          <w:left w:val="nil"/>
          <w:bottom w:val="nil"/>
          <w:right w:val="nil"/>
          <w:between w:val="nil"/>
        </w:pBdr>
        <w:spacing w:after="0" w:line="360" w:lineRule="auto"/>
        <w:ind w:leftChars="0" w:left="567" w:firstLineChars="0" w:hanging="567"/>
        <w:rPr>
          <w:b/>
          <w:bCs/>
          <w:color w:val="000000"/>
          <w:sz w:val="24"/>
          <w:szCs w:val="24"/>
          <w:lang w:val="id-ID"/>
        </w:rPr>
      </w:pPr>
      <w:r>
        <w:rPr>
          <w:b/>
          <w:bCs/>
          <w:color w:val="000000"/>
          <w:sz w:val="24"/>
          <w:szCs w:val="24"/>
          <w:lang w:val="id-ID"/>
        </w:rPr>
        <w:t xml:space="preserve">1.1 </w:t>
      </w:r>
      <w:r>
        <w:rPr>
          <w:b/>
          <w:bCs/>
          <w:color w:val="000000"/>
          <w:sz w:val="24"/>
          <w:szCs w:val="24"/>
          <w:lang w:val="id-ID"/>
        </w:rPr>
        <w:tab/>
      </w:r>
      <w:r w:rsidRPr="00355143">
        <w:rPr>
          <w:b/>
          <w:bCs/>
          <w:color w:val="000000"/>
          <w:sz w:val="24"/>
          <w:szCs w:val="24"/>
          <w:lang w:val="id-ID"/>
        </w:rPr>
        <w:t>Etnofarmasi Pisang</w:t>
      </w:r>
    </w:p>
    <w:p w14:paraId="2B092353" w14:textId="55C238B6" w:rsidR="00355143" w:rsidRPr="00355143" w:rsidRDefault="00355143" w:rsidP="00506B49">
      <w:pPr>
        <w:pBdr>
          <w:top w:val="nil"/>
          <w:left w:val="nil"/>
          <w:bottom w:val="nil"/>
          <w:right w:val="nil"/>
          <w:between w:val="nil"/>
        </w:pBdr>
        <w:spacing w:after="0" w:line="360" w:lineRule="auto"/>
        <w:ind w:leftChars="0" w:left="0" w:firstLineChars="236" w:firstLine="566"/>
        <w:rPr>
          <w:color w:val="000000"/>
          <w:sz w:val="24"/>
          <w:szCs w:val="24"/>
          <w:lang w:val="id-ID"/>
        </w:rPr>
      </w:pPr>
      <w:r w:rsidRPr="00355143">
        <w:rPr>
          <w:color w:val="000000"/>
          <w:sz w:val="24"/>
          <w:szCs w:val="24"/>
          <w:lang w:val="id-ID"/>
        </w:rPr>
        <w:t>Pisang merupakan salah satu tanaman tropis yang banyak dibudidayakan dan dimanfaatkan oleh masyarakat, baik sebagai sumber pangan maupun sebagai bahan pengobatan tradisional. Secara nutrisi, pisang dikenal sebagai sumber karbohidrat, vitamin A, vitamin C, serta berbagai mineral penting.</w:t>
      </w:r>
      <w:r w:rsidR="00506B49">
        <w:rPr>
          <w:color w:val="000000"/>
          <w:sz w:val="24"/>
          <w:szCs w:val="24"/>
          <w:lang w:val="id-ID"/>
        </w:rPr>
        <w:t xml:space="preserve"> </w:t>
      </w:r>
      <w:r w:rsidR="00506B49" w:rsidRPr="00DB740C">
        <w:rPr>
          <w:color w:val="000000"/>
          <w:sz w:val="24"/>
          <w:szCs w:val="24"/>
          <w:lang w:val="id-ID"/>
        </w:rPr>
        <w:t xml:space="preserve">Buah pisang merupakan bagian dengan kandungan karbohidrat terbesar, terutama dalam bentuk pati. Selama pematangan, pati diubah menjadi gula sederhana (sukrosa, fruktosa, dan glukosa), sehingga pisang menjadi sumber energi yang baik dan sering dimanfaatkan sebagai alternatif pangan </w:t>
      </w:r>
      <w:r w:rsidR="00506B49" w:rsidRPr="00144F41">
        <w:rPr>
          <w:sz w:val="24"/>
          <w:szCs w:val="24"/>
          <w:lang w:val="en-GB"/>
        </w:rPr>
        <w:fldChar w:fldCharType="begin" w:fldLock="1"/>
      </w:r>
      <w:r w:rsidR="00506B49" w:rsidRPr="00DB740C">
        <w:rPr>
          <w:sz w:val="24"/>
          <w:szCs w:val="24"/>
          <w:lang w:val="id-ID"/>
        </w:rPr>
        <w:instrText>ADDIN CSL_CITATION {"citationItems":[{"id":"ITEM-1","itemData":{"author":[{"dropping-particle":"","family":"Ningsih IY","given":"","non-dropping-particle":"","parse-names":false,"suffix":""}],"container-title":"Pharmachy","id":"ITEM-1","issue":"01","issued":{"date-parts":[["2016"]]},"page":"10","title":"Studi Etnofarmasi Penggunaan Tumbuhan Obat Oleh Suku Tengger Di Kabupaten Lumajang Dan Malang, Jawa Timur","type":"article-journal","volume":"13"},"uris":["http://www.mendeley.com/documents/?uuid=921c709c-adde-4a54-bff1-cf52d0766667"]}],"mendeley":{"formattedCitation":"(Ningsih IY, 2016)","plainTextFormattedCitation":"(Ningsih IY, 2016)","previouslyFormattedCitation":"(Ningsih IY, 2016)"},"properties":{"noteIndex":0},"schema":"https://github.com/citation-style-language/schema/raw/master/csl-citation.json"}</w:instrText>
      </w:r>
      <w:r w:rsidR="00506B49" w:rsidRPr="00144F41">
        <w:rPr>
          <w:sz w:val="24"/>
          <w:szCs w:val="24"/>
          <w:lang w:val="en-GB"/>
        </w:rPr>
        <w:fldChar w:fldCharType="separate"/>
      </w:r>
      <w:r w:rsidR="00506B49" w:rsidRPr="00DB740C">
        <w:rPr>
          <w:noProof/>
          <w:sz w:val="24"/>
          <w:szCs w:val="24"/>
          <w:lang w:val="id-ID"/>
        </w:rPr>
        <w:t xml:space="preserve">(Ambarita </w:t>
      </w:r>
      <w:r w:rsidR="00506B49" w:rsidRPr="00DB740C">
        <w:rPr>
          <w:i/>
          <w:iCs/>
          <w:noProof/>
          <w:sz w:val="24"/>
          <w:szCs w:val="24"/>
          <w:lang w:val="id-ID"/>
        </w:rPr>
        <w:t>et al.</w:t>
      </w:r>
      <w:r w:rsidR="00506B49" w:rsidRPr="00DB740C">
        <w:rPr>
          <w:noProof/>
          <w:sz w:val="24"/>
          <w:szCs w:val="24"/>
          <w:lang w:val="id-ID"/>
        </w:rPr>
        <w:t>, 2015)</w:t>
      </w:r>
      <w:r w:rsidR="00506B49" w:rsidRPr="00144F41">
        <w:rPr>
          <w:sz w:val="24"/>
          <w:szCs w:val="24"/>
          <w:lang w:val="en-GB"/>
        </w:rPr>
        <w:fldChar w:fldCharType="end"/>
      </w:r>
      <w:r w:rsidR="00506B49" w:rsidRPr="009E2F99">
        <w:rPr>
          <w:color w:val="000000"/>
          <w:sz w:val="24"/>
          <w:szCs w:val="24"/>
          <w:lang w:val="id-ID"/>
        </w:rPr>
        <w:t>.</w:t>
      </w:r>
    </w:p>
    <w:p w14:paraId="2690A096" w14:textId="4680E52F" w:rsidR="00A5180F" w:rsidRPr="00355143" w:rsidRDefault="00355143" w:rsidP="00355143">
      <w:pPr>
        <w:pBdr>
          <w:top w:val="nil"/>
          <w:left w:val="nil"/>
          <w:bottom w:val="nil"/>
          <w:right w:val="nil"/>
          <w:between w:val="nil"/>
        </w:pBdr>
        <w:spacing w:after="0" w:line="360" w:lineRule="auto"/>
        <w:ind w:leftChars="0" w:left="0" w:firstLineChars="236" w:firstLine="566"/>
        <w:rPr>
          <w:color w:val="000000"/>
          <w:sz w:val="24"/>
          <w:szCs w:val="24"/>
          <w:lang w:val="id-ID"/>
        </w:rPr>
      </w:pPr>
      <w:r w:rsidRPr="00355143">
        <w:rPr>
          <w:color w:val="000000"/>
          <w:sz w:val="24"/>
          <w:szCs w:val="24"/>
          <w:lang w:val="id-ID"/>
        </w:rPr>
        <w:t xml:space="preserve">Selain nilai gizinya, tanaman pisang juga memiliki peran penting dalam praktik pengobatan tradisional di berbagai daerah di Indonesia. Secara etnofarmasi, berbagai suku memanfaatkan beberapa bagian tanaman pisang, seperti batang, daun, buah, kulit batang, kulit buah, hingga air batang pisang, untuk mengatasi beragam keluhan kesehatan. Oleh karena itu, kajian etnofarmasi terhadap pemanfaatan pisang menjadi penting untuk mendokumentasikan pengetahuan empiris masyarakat sekaligus sebagai dasar pengembangan penelitian farmakologi berbasis bahan alam. </w:t>
      </w:r>
      <w:r w:rsidRPr="00AA5082">
        <w:rPr>
          <w:color w:val="000000"/>
          <w:sz w:val="24"/>
          <w:szCs w:val="24"/>
          <w:lang w:val="id-ID"/>
        </w:rPr>
        <w:t xml:space="preserve">Berikut disajikan </w:t>
      </w:r>
      <w:r w:rsidR="00191990" w:rsidRPr="00AA5082">
        <w:rPr>
          <w:color w:val="000000"/>
          <w:sz w:val="24"/>
          <w:szCs w:val="24"/>
          <w:lang w:val="id-ID"/>
        </w:rPr>
        <w:t xml:space="preserve">pada Tabel 1 </w:t>
      </w:r>
      <w:r w:rsidRPr="00AA5082">
        <w:rPr>
          <w:color w:val="000000"/>
          <w:sz w:val="24"/>
          <w:szCs w:val="24"/>
          <w:lang w:val="id-ID"/>
        </w:rPr>
        <w:t>ringkasan studi empiris mengenai pemanfaatan pisang sebagai obat tradisional di berbagai wilayah di Indonesia.</w:t>
      </w:r>
    </w:p>
    <w:p w14:paraId="003F4B15" w14:textId="3E16716D" w:rsidR="009144F2" w:rsidRPr="00DB740C" w:rsidRDefault="009144F2" w:rsidP="009144F2">
      <w:pPr>
        <w:pStyle w:val="ListParagraph"/>
        <w:spacing w:after="80"/>
        <w:ind w:left="0"/>
        <w:rPr>
          <w:b/>
          <w:bCs/>
          <w:sz w:val="24"/>
          <w:szCs w:val="26"/>
          <w:lang w:val="de-DE"/>
        </w:rPr>
      </w:pPr>
      <w:bookmarkStart w:id="1" w:name="_Hlk222297241"/>
      <w:r w:rsidRPr="00DB740C">
        <w:rPr>
          <w:b/>
          <w:bCs/>
          <w:sz w:val="24"/>
          <w:lang w:val="de-DE"/>
        </w:rPr>
        <w:t>Tab</w:t>
      </w:r>
      <w:r w:rsidRPr="00FE50E0">
        <w:rPr>
          <w:b/>
          <w:bCs/>
          <w:sz w:val="24"/>
          <w:lang w:val="id-ID"/>
        </w:rPr>
        <w:t xml:space="preserve">el 1. </w:t>
      </w:r>
      <w:r w:rsidRPr="00DB740C">
        <w:rPr>
          <w:b/>
          <w:bCs/>
          <w:sz w:val="24"/>
          <w:lang w:val="de-DE"/>
        </w:rPr>
        <w:t>Etnofarmasi Pisang di Berbagai Daerah</w:t>
      </w:r>
      <w:r w:rsidR="0009060D" w:rsidRPr="00DB740C">
        <w:rPr>
          <w:b/>
          <w:bCs/>
          <w:sz w:val="24"/>
          <w:lang w:val="de-DE"/>
        </w:rPr>
        <w:t xml:space="preserve"> di Indonesia</w:t>
      </w:r>
    </w:p>
    <w:p w14:paraId="173024FF" w14:textId="77777777" w:rsidR="009144F2" w:rsidRPr="00DB740C" w:rsidRDefault="009144F2" w:rsidP="009144F2">
      <w:pPr>
        <w:pStyle w:val="ListParagraph"/>
        <w:spacing w:after="80"/>
        <w:ind w:left="0"/>
        <w:rPr>
          <w:b/>
          <w:bCs/>
          <w:lang w:val="de-DE"/>
        </w:rPr>
      </w:pPr>
    </w:p>
    <w:tbl>
      <w:tblPr>
        <w:tblStyle w:val="TableGrid"/>
        <w:tblW w:w="5098" w:type="dxa"/>
        <w:tblBorders>
          <w:left w:val="none" w:sz="0" w:space="0" w:color="auto"/>
          <w:right w:val="none" w:sz="0" w:space="0" w:color="auto"/>
          <w:insideV w:val="none" w:sz="0" w:space="0" w:color="auto"/>
        </w:tblBorders>
        <w:tblLook w:val="04A0" w:firstRow="1" w:lastRow="0" w:firstColumn="1" w:lastColumn="0" w:noHBand="0" w:noVBand="1"/>
      </w:tblPr>
      <w:tblGrid>
        <w:gridCol w:w="568"/>
        <w:gridCol w:w="1554"/>
        <w:gridCol w:w="2976"/>
      </w:tblGrid>
      <w:tr w:rsidR="009144F2" w:rsidRPr="00FE50E0" w14:paraId="0E7A15B7" w14:textId="77777777" w:rsidTr="007D56BF">
        <w:tc>
          <w:tcPr>
            <w:tcW w:w="568" w:type="dxa"/>
            <w:vAlign w:val="center"/>
          </w:tcPr>
          <w:p w14:paraId="2D07FF3D" w14:textId="77777777" w:rsidR="009144F2" w:rsidRPr="00FE50E0" w:rsidRDefault="009144F2" w:rsidP="0009225B">
            <w:pPr>
              <w:pStyle w:val="ListParagraph"/>
              <w:ind w:left="5" w:hanging="7"/>
              <w:jc w:val="center"/>
              <w:rPr>
                <w:rFonts w:ascii="Times New Roman" w:hAnsi="Times New Roman" w:cs="Times New Roman"/>
                <w:b/>
                <w:bCs/>
                <w:szCs w:val="22"/>
              </w:rPr>
            </w:pPr>
            <w:r w:rsidRPr="00FE50E0">
              <w:rPr>
                <w:rFonts w:ascii="Times New Roman" w:hAnsi="Times New Roman" w:cs="Times New Roman"/>
                <w:b/>
                <w:bCs/>
                <w:szCs w:val="22"/>
              </w:rPr>
              <w:t>No.</w:t>
            </w:r>
          </w:p>
        </w:tc>
        <w:tc>
          <w:tcPr>
            <w:tcW w:w="1554" w:type="dxa"/>
            <w:vAlign w:val="center"/>
          </w:tcPr>
          <w:p w14:paraId="26D79CA3" w14:textId="31A7A68D" w:rsidR="009144F2" w:rsidRPr="00FE50E0" w:rsidRDefault="009144F2" w:rsidP="00C92EA0">
            <w:pPr>
              <w:pStyle w:val="ListParagraph"/>
              <w:ind w:left="0" w:hanging="2"/>
              <w:jc w:val="center"/>
              <w:rPr>
                <w:rFonts w:ascii="Times New Roman" w:hAnsi="Times New Roman" w:cs="Times New Roman"/>
                <w:b/>
                <w:bCs/>
                <w:szCs w:val="22"/>
              </w:rPr>
            </w:pPr>
            <w:r w:rsidRPr="00FE50E0">
              <w:rPr>
                <w:rFonts w:ascii="Times New Roman" w:eastAsia="Times New Roman" w:hAnsi="Times New Roman" w:cs="Times New Roman"/>
                <w:b/>
                <w:szCs w:val="22"/>
                <w:lang w:val="en-GB"/>
              </w:rPr>
              <w:t>Daerah</w:t>
            </w:r>
          </w:p>
        </w:tc>
        <w:tc>
          <w:tcPr>
            <w:tcW w:w="2976" w:type="dxa"/>
            <w:vAlign w:val="center"/>
          </w:tcPr>
          <w:p w14:paraId="38A0DE39" w14:textId="1E96BF77" w:rsidR="009144F2" w:rsidRPr="00FE50E0" w:rsidRDefault="009144F2" w:rsidP="00C92EA0">
            <w:pPr>
              <w:pStyle w:val="ListParagraph"/>
              <w:ind w:left="5" w:hanging="7"/>
              <w:jc w:val="center"/>
              <w:rPr>
                <w:rFonts w:ascii="Times New Roman" w:hAnsi="Times New Roman" w:cs="Times New Roman"/>
                <w:b/>
                <w:bCs/>
                <w:szCs w:val="22"/>
              </w:rPr>
            </w:pPr>
            <w:r w:rsidRPr="00FE50E0">
              <w:rPr>
                <w:rFonts w:ascii="Times New Roman" w:hAnsi="Times New Roman" w:cs="Times New Roman"/>
                <w:b/>
                <w:bCs/>
                <w:szCs w:val="22"/>
              </w:rPr>
              <w:t xml:space="preserve">Bagian Tanaman, Khasiat, </w:t>
            </w:r>
            <w:r w:rsidR="003257D2" w:rsidRPr="00FE50E0">
              <w:rPr>
                <w:rFonts w:ascii="Times New Roman" w:hAnsi="Times New Roman" w:cs="Times New Roman"/>
                <w:b/>
                <w:bCs/>
                <w:szCs w:val="22"/>
              </w:rPr>
              <w:t xml:space="preserve">dan </w:t>
            </w:r>
            <w:r w:rsidRPr="00FE50E0">
              <w:rPr>
                <w:rFonts w:ascii="Times New Roman" w:hAnsi="Times New Roman" w:cs="Times New Roman"/>
                <w:b/>
                <w:bCs/>
                <w:szCs w:val="22"/>
              </w:rPr>
              <w:t>Cara penggunaan</w:t>
            </w:r>
          </w:p>
        </w:tc>
      </w:tr>
      <w:tr w:rsidR="00D232C7" w:rsidRPr="00FE50E0" w14:paraId="4D7412F3" w14:textId="77777777" w:rsidTr="007D56BF">
        <w:tc>
          <w:tcPr>
            <w:tcW w:w="568" w:type="dxa"/>
          </w:tcPr>
          <w:p w14:paraId="29CF309F" w14:textId="688A7DD8" w:rsidR="00D232C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1</w:t>
            </w:r>
          </w:p>
        </w:tc>
        <w:tc>
          <w:tcPr>
            <w:tcW w:w="1554" w:type="dxa"/>
          </w:tcPr>
          <w:p w14:paraId="334D2578" w14:textId="77777777" w:rsidR="00D232C7" w:rsidRPr="00FE50E0" w:rsidRDefault="00D232C7" w:rsidP="00D232C7">
            <w:pPr>
              <w:pStyle w:val="ListParagraph"/>
              <w:ind w:left="5" w:hanging="7"/>
              <w:rPr>
                <w:rFonts w:ascii="Times New Roman" w:eastAsia="Times New Roman" w:hAnsi="Times New Roman"/>
                <w:szCs w:val="22"/>
                <w:lang w:val="en-GB"/>
              </w:rPr>
            </w:pPr>
            <w:proofErr w:type="spellStart"/>
            <w:r w:rsidRPr="00FE50E0">
              <w:rPr>
                <w:rFonts w:ascii="Times New Roman" w:eastAsia="Times New Roman" w:hAnsi="Times New Roman"/>
                <w:szCs w:val="22"/>
                <w:lang w:val="en-GB"/>
              </w:rPr>
              <w:t>Bayuwangi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Provinsi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Jawa</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Timur</w:t>
            </w:r>
            <w:proofErr w:type="spellEnd"/>
          </w:p>
          <w:p w14:paraId="31A3478F" w14:textId="77777777" w:rsidR="00D232C7" w:rsidRPr="00FE50E0" w:rsidRDefault="00D232C7" w:rsidP="00D232C7">
            <w:pPr>
              <w:pStyle w:val="ListParagraph"/>
              <w:ind w:left="5" w:hanging="7"/>
              <w:rPr>
                <w:rFonts w:ascii="Times New Roman" w:hAnsi="Times New Roman"/>
                <w:szCs w:val="22"/>
                <w:lang w:val="en-GB"/>
              </w:rPr>
            </w:pPr>
          </w:p>
          <w:p w14:paraId="0C890D0C" w14:textId="5FFD000E" w:rsidR="00D232C7" w:rsidRPr="00FE50E0" w:rsidRDefault="00D232C7" w:rsidP="00D232C7">
            <w:pPr>
              <w:pStyle w:val="ListParagraph"/>
              <w:ind w:left="0" w:hanging="2"/>
              <w:rPr>
                <w:rFonts w:eastAsia="Times New Roman"/>
                <w:b/>
                <w:szCs w:val="22"/>
                <w:lang w:val="en-GB"/>
              </w:rPr>
            </w:pPr>
            <w:r w:rsidRPr="00FE50E0">
              <w:rPr>
                <w:rFonts w:eastAsia="Times New Roman"/>
                <w:szCs w:val="22"/>
                <w:lang w:val="en-GB"/>
              </w:rPr>
              <w:fldChar w:fldCharType="begin" w:fldLock="1"/>
            </w:r>
            <w:r w:rsidRPr="00FE50E0">
              <w:rPr>
                <w:rFonts w:ascii="Times New Roman" w:eastAsia="Times New Roman" w:hAnsi="Times New Roman"/>
                <w:szCs w:val="22"/>
                <w:lang w:val="en-GB"/>
              </w:rPr>
              <w:instrText>ADDIN CSL_CITATION {"citationItems":[{"id":"ITEM-1","itemData":{"author":[{"dropping-particle":"","family":"Nailis Syifa, Apris Di Sihdianto, Adityo Herjuno","given":"Alvan Febrian Salash","non-dropping-particle":"","parse-names":false,"suffix":""}],"id":"ITEM-1","issue":"2","issued":{"date-parts":[["2011"]]},"title":"Studi Etnofarmasi Using Banyuwangi. Universitas Muhammadiyah Malang","type":"article-journal","volume":"1"},"uris":["http://www.mendeley.com/documents/?uuid=e76b8fb6-293b-48ba-9800-eaf14714256e"]}],"mendeley":{"formattedCitation":"(Nailis Syifa, Apris Di Sihdianto, Adityo Herjuno, 2011)","plainTextFormattedCitation":"(Nailis Syifa, Apris Di Sihdianto, Adityo Herjuno, 2011)","previouslyFormattedCitation":"(Nailis Syifa, Apris Di Sihdianto, Adityo Herjuno, 2011)"},"properties":{"noteIndex":0},"schema":"https://github.com/citation-style-language/schema/raw/master/csl-citation.json"}</w:instrText>
            </w:r>
            <w:r w:rsidRPr="00FE50E0">
              <w:rPr>
                <w:rFonts w:eastAsia="Times New Roman"/>
                <w:szCs w:val="22"/>
                <w:lang w:val="en-GB"/>
              </w:rPr>
              <w:fldChar w:fldCharType="separate"/>
            </w:r>
            <w:r w:rsidRPr="00FE50E0">
              <w:rPr>
                <w:rFonts w:ascii="Times New Roman" w:eastAsia="Times New Roman" w:hAnsi="Times New Roman"/>
                <w:noProof/>
                <w:szCs w:val="22"/>
                <w:lang w:val="en-GB"/>
              </w:rPr>
              <w:t>(Nailis</w:t>
            </w:r>
            <w:r w:rsidRPr="00FE50E0">
              <w:rPr>
                <w:rFonts w:ascii="Times New Roman" w:eastAsia="Times New Roman" w:hAnsi="Times New Roman"/>
                <w:noProof/>
                <w:szCs w:val="22"/>
              </w:rPr>
              <w:t xml:space="preserve"> </w:t>
            </w:r>
            <w:r w:rsidRPr="00FE50E0">
              <w:rPr>
                <w:rFonts w:ascii="Times New Roman" w:eastAsia="Times New Roman" w:hAnsi="Times New Roman"/>
                <w:i/>
                <w:iCs/>
                <w:noProof/>
                <w:szCs w:val="22"/>
              </w:rPr>
              <w:t>et al</w:t>
            </w:r>
            <w:r w:rsidRPr="00FE50E0">
              <w:rPr>
                <w:rFonts w:ascii="Times New Roman" w:eastAsia="Times New Roman" w:hAnsi="Times New Roman"/>
                <w:noProof/>
                <w:szCs w:val="22"/>
              </w:rPr>
              <w:t>.,</w:t>
            </w:r>
            <w:r w:rsidRPr="00FE50E0">
              <w:rPr>
                <w:rFonts w:ascii="Times New Roman" w:eastAsia="Times New Roman" w:hAnsi="Times New Roman"/>
                <w:noProof/>
                <w:szCs w:val="22"/>
                <w:lang w:val="en-GB"/>
              </w:rPr>
              <w:t xml:space="preserve"> 2011)</w:t>
            </w:r>
            <w:r w:rsidRPr="00FE50E0">
              <w:rPr>
                <w:rFonts w:eastAsia="Times New Roman"/>
                <w:szCs w:val="22"/>
                <w:lang w:val="en-GB"/>
              </w:rPr>
              <w:fldChar w:fldCharType="end"/>
            </w:r>
          </w:p>
        </w:tc>
        <w:tc>
          <w:tcPr>
            <w:tcW w:w="2976" w:type="dxa"/>
          </w:tcPr>
          <w:p w14:paraId="00C62B34" w14:textId="07F80164" w:rsidR="00D232C7" w:rsidRPr="00FE50E0" w:rsidRDefault="00D232C7" w:rsidP="00D232C7">
            <w:pPr>
              <w:pStyle w:val="ListParagraph"/>
              <w:ind w:left="5" w:hanging="7"/>
              <w:rPr>
                <w:b/>
                <w:bCs/>
                <w:szCs w:val="22"/>
              </w:rPr>
            </w:pPr>
            <w:r w:rsidRPr="00FE50E0">
              <w:rPr>
                <w:rFonts w:ascii="Times New Roman" w:hAnsi="Times New Roman" w:cs="Times New Roman"/>
                <w:szCs w:val="22"/>
              </w:rPr>
              <w:t>Bagian tanaman: Buah</w:t>
            </w:r>
            <w:r w:rsidRPr="00FE50E0">
              <w:rPr>
                <w:rFonts w:ascii="Times New Roman" w:hAnsi="Times New Roman" w:cs="Times New Roman"/>
                <w:szCs w:val="22"/>
              </w:rPr>
              <w:br/>
              <w:t>Khasiat: Hepatitis</w:t>
            </w:r>
            <w:r w:rsidRPr="00FE50E0">
              <w:rPr>
                <w:rFonts w:ascii="Times New Roman" w:hAnsi="Times New Roman" w:cs="Times New Roman"/>
                <w:szCs w:val="22"/>
              </w:rPr>
              <w:br/>
              <w:t xml:space="preserve">Cara penggunaan: </w:t>
            </w:r>
            <w:r w:rsidRPr="00FE50E0">
              <w:rPr>
                <w:rFonts w:ascii="Times New Roman" w:eastAsia="Times New Roman" w:hAnsi="Times New Roman"/>
                <w:szCs w:val="22"/>
                <w:lang w:val="en-GB"/>
              </w:rPr>
              <w:t xml:space="preserve">1 </w:t>
            </w:r>
            <w:proofErr w:type="spellStart"/>
            <w:r w:rsidRPr="00FE50E0">
              <w:rPr>
                <w:rFonts w:ascii="Times New Roman" w:eastAsia="Times New Roman" w:hAnsi="Times New Roman"/>
                <w:szCs w:val="22"/>
                <w:lang w:val="en-GB"/>
              </w:rPr>
              <w:t>buah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dicampur</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dengan</w:t>
            </w:r>
            <w:proofErr w:type="spellEnd"/>
            <w:r w:rsidRPr="00FE50E0">
              <w:rPr>
                <w:rFonts w:ascii="Times New Roman" w:eastAsia="Times New Roman" w:hAnsi="Times New Roman"/>
                <w:szCs w:val="22"/>
                <w:lang w:val="en-GB"/>
              </w:rPr>
              <w:t xml:space="preserve"> 5 </w:t>
            </w:r>
            <w:proofErr w:type="spellStart"/>
            <w:r w:rsidRPr="00FE50E0">
              <w:rPr>
                <w:rFonts w:ascii="Times New Roman" w:eastAsia="Times New Roman" w:hAnsi="Times New Roman"/>
                <w:szCs w:val="22"/>
                <w:lang w:val="en-GB"/>
              </w:rPr>
              <w:t>kutu</w:t>
            </w:r>
            <w:proofErr w:type="spellEnd"/>
            <w:r w:rsidRPr="00FE50E0">
              <w:rPr>
                <w:rFonts w:ascii="Times New Roman" w:eastAsia="Times New Roman" w:hAnsi="Times New Roman"/>
                <w:szCs w:val="22"/>
                <w:lang w:val="en-GB"/>
              </w:rPr>
              <w:t xml:space="preserve"> yang </w:t>
            </w:r>
            <w:proofErr w:type="spellStart"/>
            <w:r w:rsidRPr="00FE50E0">
              <w:rPr>
                <w:rFonts w:ascii="Times New Roman" w:eastAsia="Times New Roman" w:hAnsi="Times New Roman"/>
                <w:szCs w:val="22"/>
                <w:lang w:val="en-GB"/>
              </w:rPr>
              <w:t>dimasukkan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buah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lalu</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dimakan</w:t>
            </w:r>
            <w:proofErr w:type="spellEnd"/>
            <w:r w:rsidRPr="00FE50E0">
              <w:rPr>
                <w:rFonts w:ascii="Times New Roman" w:hAnsi="Times New Roman" w:cs="Times New Roman"/>
                <w:szCs w:val="22"/>
              </w:rPr>
              <w:t xml:space="preserve"> </w:t>
            </w:r>
          </w:p>
        </w:tc>
      </w:tr>
      <w:tr w:rsidR="00D232C7" w:rsidRPr="00FE50E0" w14:paraId="650DC44E" w14:textId="77777777" w:rsidTr="007D56BF">
        <w:tc>
          <w:tcPr>
            <w:tcW w:w="568" w:type="dxa"/>
          </w:tcPr>
          <w:p w14:paraId="1BB86DE6" w14:textId="240AAFB2" w:rsidR="00D232C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lastRenderedPageBreak/>
              <w:t>2</w:t>
            </w:r>
          </w:p>
        </w:tc>
        <w:tc>
          <w:tcPr>
            <w:tcW w:w="1554" w:type="dxa"/>
          </w:tcPr>
          <w:p w14:paraId="4EAD3B2A" w14:textId="77777777" w:rsidR="00D232C7" w:rsidRPr="00DB740C" w:rsidRDefault="00D232C7" w:rsidP="00D232C7">
            <w:pPr>
              <w:pStyle w:val="ListParagraph"/>
              <w:ind w:left="5" w:hanging="7"/>
              <w:rPr>
                <w:rFonts w:ascii="Times New Roman" w:eastAsia="Times New Roman" w:hAnsi="Times New Roman"/>
                <w:szCs w:val="22"/>
              </w:rPr>
            </w:pPr>
            <w:r w:rsidRPr="00DB740C">
              <w:rPr>
                <w:rFonts w:ascii="Times New Roman" w:eastAsia="Times New Roman" w:hAnsi="Times New Roman"/>
                <w:szCs w:val="22"/>
              </w:rPr>
              <w:t>Suku Sasak Kabupaten Lombok Barat Provinsi Nusa Tenggara Barat</w:t>
            </w:r>
          </w:p>
          <w:p w14:paraId="66C39704" w14:textId="77777777" w:rsidR="00D232C7" w:rsidRPr="00DB740C" w:rsidRDefault="00D232C7" w:rsidP="00D232C7">
            <w:pPr>
              <w:pStyle w:val="ListParagraph"/>
              <w:ind w:left="5" w:hanging="7"/>
              <w:rPr>
                <w:rFonts w:ascii="Times New Roman" w:hAnsi="Times New Roman"/>
                <w:szCs w:val="22"/>
              </w:rPr>
            </w:pPr>
          </w:p>
          <w:p w14:paraId="0D5CDD49" w14:textId="78856FB5" w:rsidR="00D232C7" w:rsidRPr="00DB740C" w:rsidRDefault="00D232C7" w:rsidP="00D232C7">
            <w:pPr>
              <w:pStyle w:val="ListParagraph"/>
              <w:ind w:left="5" w:hanging="7"/>
              <w:rPr>
                <w:rFonts w:eastAsia="Times New Roman"/>
                <w:szCs w:val="22"/>
              </w:rPr>
            </w:pPr>
            <w:r w:rsidRPr="00FE50E0">
              <w:rPr>
                <w:rFonts w:eastAsia="Times New Roman"/>
                <w:szCs w:val="22"/>
                <w:lang w:val="en-GB"/>
              </w:rPr>
              <w:fldChar w:fldCharType="begin" w:fldLock="1"/>
            </w:r>
            <w:r w:rsidRPr="00DB740C">
              <w:rPr>
                <w:rFonts w:ascii="Times New Roman" w:eastAsia="Times New Roman" w:hAnsi="Times New Roman"/>
                <w:szCs w:val="22"/>
              </w:rPr>
              <w:instrText>ADDIN CSL_CITATION {"citationItems":[{"id":"ITEM-1","itemData":{"author":[{"dropping-particle":"","family":"Husnul Jannah","given":"Ridwan","non-dropping-particle":"","parse-names":false,"suffix":""}],"container-title":"Program Studi Pendidikan Biologi FPMIPA IKIP Mataram.Jurnal Ilmiah Biologi “Bioscientist”","id":"ITEM-1","issue":"2","issued":{"date-parts":[["0"]]},"title":"Pengobatan Tradisional Suku Sasak Berbasis Ilmiah di Kabupaten Lombok Barat","type":"article-journal","volume":"1"},"uris":["http://www.mendeley.com/documents/?uuid=72c5fb28-81e6-4e82-a540-d600e22ea5ab"]}],"mendeley":{"formattedCitation":"(Husnul Jannah, n.d.)","plainTextFormattedCitation":"(Husnul Jannah, n.d.)","previouslyFormattedCitation":"(Husnul Jannah, n.d.)"},"properties":{"noteIndex":0},"schema":"https://github.com/citation-style-language/schema/raw/master/csl-citation.json"}</w:instrText>
            </w:r>
            <w:r w:rsidRPr="00FE50E0">
              <w:rPr>
                <w:rFonts w:eastAsia="Times New Roman"/>
                <w:szCs w:val="22"/>
                <w:lang w:val="en-GB"/>
              </w:rPr>
              <w:fldChar w:fldCharType="separate"/>
            </w:r>
            <w:r w:rsidRPr="00DB740C">
              <w:rPr>
                <w:rFonts w:ascii="Times New Roman" w:eastAsia="Times New Roman" w:hAnsi="Times New Roman"/>
                <w:noProof/>
                <w:szCs w:val="22"/>
              </w:rPr>
              <w:t>(Husnul</w:t>
            </w:r>
            <w:r w:rsidRPr="00FE50E0">
              <w:rPr>
                <w:rFonts w:ascii="Times New Roman" w:eastAsia="Times New Roman" w:hAnsi="Times New Roman"/>
                <w:noProof/>
                <w:szCs w:val="22"/>
              </w:rPr>
              <w:t>, 2013</w:t>
            </w:r>
            <w:r w:rsidRPr="00DB740C">
              <w:rPr>
                <w:rFonts w:ascii="Times New Roman" w:eastAsia="Times New Roman" w:hAnsi="Times New Roman"/>
                <w:noProof/>
                <w:szCs w:val="22"/>
              </w:rPr>
              <w:t>)</w:t>
            </w:r>
            <w:r w:rsidRPr="00FE50E0">
              <w:rPr>
                <w:rFonts w:eastAsia="Times New Roman"/>
                <w:szCs w:val="22"/>
                <w:lang w:val="en-GB"/>
              </w:rPr>
              <w:fldChar w:fldCharType="end"/>
            </w:r>
          </w:p>
        </w:tc>
        <w:tc>
          <w:tcPr>
            <w:tcW w:w="2976" w:type="dxa"/>
          </w:tcPr>
          <w:p w14:paraId="3EA1ECFF" w14:textId="321B6B3D" w:rsidR="00D232C7" w:rsidRPr="00FE50E0" w:rsidRDefault="00D232C7" w:rsidP="00D232C7">
            <w:pPr>
              <w:pStyle w:val="ListParagraph"/>
              <w:ind w:left="5" w:hanging="7"/>
              <w:rPr>
                <w:szCs w:val="22"/>
              </w:rPr>
            </w:pPr>
            <w:r w:rsidRPr="00FE50E0">
              <w:rPr>
                <w:rFonts w:ascii="Times New Roman" w:hAnsi="Times New Roman" w:cs="Times New Roman"/>
                <w:szCs w:val="22"/>
              </w:rPr>
              <w:t>Bagian tanaman: Kulit pisang</w:t>
            </w:r>
            <w:r w:rsidRPr="00FE50E0">
              <w:rPr>
                <w:rFonts w:ascii="Times New Roman" w:hAnsi="Times New Roman" w:cs="Times New Roman"/>
                <w:szCs w:val="22"/>
              </w:rPr>
              <w:br/>
              <w:t>Khasiat: Mengobati keseleo</w:t>
            </w:r>
            <w:r w:rsidRPr="00FE50E0">
              <w:rPr>
                <w:rFonts w:ascii="Times New Roman" w:hAnsi="Times New Roman" w:cs="Times New Roman"/>
                <w:szCs w:val="22"/>
              </w:rPr>
              <w:br/>
              <w:t xml:space="preserve">Cara penggunaan: </w:t>
            </w:r>
            <w:r w:rsidRPr="00DB740C">
              <w:rPr>
                <w:rFonts w:ascii="Times New Roman" w:eastAsia="Times New Roman" w:hAnsi="Times New Roman"/>
                <w:szCs w:val="22"/>
              </w:rPr>
              <w:t xml:space="preserve">Kulit pisang bagian dalamnya diambil lalu dihaluskan bersamaan dengan kapur hingga lembut. </w:t>
            </w:r>
            <w:proofErr w:type="spellStart"/>
            <w:r w:rsidRPr="00FE50E0">
              <w:rPr>
                <w:rFonts w:ascii="Times New Roman" w:eastAsia="Times New Roman" w:hAnsi="Times New Roman"/>
                <w:szCs w:val="22"/>
                <w:lang w:val="en-GB"/>
              </w:rPr>
              <w:t>Dibalutkan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permukaan</w:t>
            </w:r>
            <w:proofErr w:type="spellEnd"/>
            <w:r w:rsidRPr="00FE50E0">
              <w:rPr>
                <w:rFonts w:ascii="Times New Roman" w:eastAsia="Times New Roman" w:hAnsi="Times New Roman"/>
                <w:szCs w:val="22"/>
                <w:lang w:val="en-GB"/>
              </w:rPr>
              <w:t xml:space="preserve"> yang </w:t>
            </w:r>
            <w:proofErr w:type="spellStart"/>
            <w:r w:rsidRPr="00FE50E0">
              <w:rPr>
                <w:rFonts w:ascii="Times New Roman" w:eastAsia="Times New Roman" w:hAnsi="Times New Roman"/>
                <w:szCs w:val="22"/>
                <w:lang w:val="en-GB"/>
              </w:rPr>
              <w:t>sakit</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hingga</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merata</w:t>
            </w:r>
            <w:proofErr w:type="spellEnd"/>
          </w:p>
        </w:tc>
      </w:tr>
      <w:tr w:rsidR="00D232C7" w:rsidRPr="00FE50E0" w14:paraId="1EEE8A93" w14:textId="77777777" w:rsidTr="007D56BF">
        <w:tc>
          <w:tcPr>
            <w:tcW w:w="568" w:type="dxa"/>
          </w:tcPr>
          <w:p w14:paraId="54A9B5C0" w14:textId="49030C8A" w:rsidR="00D232C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3</w:t>
            </w:r>
          </w:p>
        </w:tc>
        <w:tc>
          <w:tcPr>
            <w:tcW w:w="1554" w:type="dxa"/>
          </w:tcPr>
          <w:p w14:paraId="22BD30B5" w14:textId="77777777" w:rsidR="00D232C7" w:rsidRPr="00DB740C" w:rsidRDefault="00D232C7" w:rsidP="00D232C7">
            <w:pPr>
              <w:pStyle w:val="ListParagraph"/>
              <w:ind w:left="5" w:hanging="7"/>
              <w:rPr>
                <w:rFonts w:ascii="Times New Roman" w:eastAsia="Times New Roman" w:hAnsi="Times New Roman"/>
                <w:szCs w:val="22"/>
              </w:rPr>
            </w:pPr>
            <w:r w:rsidRPr="00DB740C">
              <w:rPr>
                <w:rFonts w:ascii="Times New Roman" w:eastAsia="Times New Roman" w:hAnsi="Times New Roman"/>
                <w:szCs w:val="22"/>
              </w:rPr>
              <w:t>Desa Sri Kuncoro Kecamatan Pondok Kelapa Kabupaten Bengkulu Tengah Provinsi Bengkulu</w:t>
            </w:r>
          </w:p>
          <w:p w14:paraId="4F025104" w14:textId="77777777" w:rsidR="00D232C7" w:rsidRPr="00DB740C" w:rsidRDefault="00D232C7" w:rsidP="00D232C7">
            <w:pPr>
              <w:pStyle w:val="ListParagraph"/>
              <w:ind w:left="5" w:hanging="7"/>
              <w:rPr>
                <w:rFonts w:ascii="Times New Roman" w:hAnsi="Times New Roman"/>
                <w:szCs w:val="22"/>
              </w:rPr>
            </w:pPr>
          </w:p>
          <w:p w14:paraId="0DAE792B" w14:textId="26EAE850" w:rsidR="00D232C7" w:rsidRPr="00FE50E0" w:rsidRDefault="00D232C7" w:rsidP="00D232C7">
            <w:pPr>
              <w:pStyle w:val="ListParagraph"/>
              <w:ind w:left="5" w:hanging="7"/>
              <w:rPr>
                <w:rFonts w:eastAsia="Times New Roman"/>
                <w:szCs w:val="22"/>
                <w:lang w:val="en-GB"/>
              </w:rPr>
            </w:pPr>
            <w:r w:rsidRPr="00FE50E0">
              <w:rPr>
                <w:rFonts w:eastAsia="Times New Roman"/>
                <w:szCs w:val="22"/>
                <w:lang w:val="en-GB"/>
              </w:rPr>
              <w:fldChar w:fldCharType="begin" w:fldLock="1"/>
            </w:r>
            <w:r w:rsidRPr="00FE50E0">
              <w:rPr>
                <w:rFonts w:ascii="Times New Roman" w:eastAsia="Times New Roman" w:hAnsi="Times New Roman"/>
                <w:szCs w:val="22"/>
                <w:lang w:val="en-GB"/>
              </w:rPr>
              <w:instrText>ADDIN CSL_CITATION {"citationItems":[{"id":"ITEM-1","itemData":{"author":[{"dropping-particle":"","family":"Kasrina","given":"","non-dropping-particle":"","parse-names":false,"suffix":""},{"dropping-particle":"","family":"Q","given":"Anis Zulaikha","non-dropping-particle":"","parse-names":false,"suffix":""}],"container-title":"Prosiding Semirata FMIPA Universitas Lampung","id":"ITEM-1","issued":{"date-parts":[["2013"]]},"title":"Pisang Buah (Musa Spp): Keragaman Dan Etnobotaninya Pada Masyarakat Di Desa Sri Kuncoro Kecamatan Pondok Kelapa Kabupaten Bengkulu Tengah","type":"article-journal"},"uris":["http://www.mendeley.com/documents/?uuid=f22fc084-a83d-4685-a489-52c9996be114"]}],"mendeley":{"formattedCitation":"(Kasrina &amp; Q, 2013)","plainTextFormattedCitation":"(Kasrina &amp; Q, 2013)","previouslyFormattedCitation":"(Kasrina &amp; Q, 2013)"},"properties":{"noteIndex":0},"schema":"https://github.com/citation-style-language/schema/raw/master/csl-citation.json"}</w:instrText>
            </w:r>
            <w:r w:rsidRPr="00FE50E0">
              <w:rPr>
                <w:rFonts w:eastAsia="Times New Roman"/>
                <w:szCs w:val="22"/>
                <w:lang w:val="en-GB"/>
              </w:rPr>
              <w:fldChar w:fldCharType="separate"/>
            </w:r>
            <w:r w:rsidRPr="00FE50E0">
              <w:rPr>
                <w:rFonts w:ascii="Times New Roman" w:eastAsia="Times New Roman" w:hAnsi="Times New Roman"/>
                <w:noProof/>
                <w:szCs w:val="22"/>
                <w:lang w:val="en-GB"/>
              </w:rPr>
              <w:t xml:space="preserve">(Kasrina, </w:t>
            </w:r>
            <w:r w:rsidRPr="00FE50E0">
              <w:rPr>
                <w:rFonts w:ascii="Times New Roman" w:eastAsia="Times New Roman" w:hAnsi="Times New Roman"/>
                <w:noProof/>
                <w:szCs w:val="22"/>
              </w:rPr>
              <w:t xml:space="preserve">&amp; Anis, </w:t>
            </w:r>
            <w:r w:rsidRPr="00FE50E0">
              <w:rPr>
                <w:rFonts w:ascii="Times New Roman" w:eastAsia="Times New Roman" w:hAnsi="Times New Roman"/>
                <w:noProof/>
                <w:szCs w:val="22"/>
                <w:lang w:val="en-GB"/>
              </w:rPr>
              <w:t>2013)</w:t>
            </w:r>
            <w:r w:rsidRPr="00FE50E0">
              <w:rPr>
                <w:rFonts w:eastAsia="Times New Roman"/>
                <w:szCs w:val="22"/>
                <w:lang w:val="en-GB"/>
              </w:rPr>
              <w:fldChar w:fldCharType="end"/>
            </w:r>
          </w:p>
        </w:tc>
        <w:tc>
          <w:tcPr>
            <w:tcW w:w="2976" w:type="dxa"/>
          </w:tcPr>
          <w:p w14:paraId="1CDF0115" w14:textId="77777777" w:rsidR="00D232C7" w:rsidRPr="00FE50E0" w:rsidRDefault="00D232C7" w:rsidP="00D232C7">
            <w:pPr>
              <w:pStyle w:val="ListParagraph"/>
              <w:ind w:left="5" w:hanging="7"/>
              <w:rPr>
                <w:rFonts w:ascii="Times New Roman" w:eastAsia="Times New Roman" w:hAnsi="Times New Roman"/>
                <w:szCs w:val="22"/>
                <w:lang w:val="en-GB"/>
              </w:rPr>
            </w:pPr>
            <w:r w:rsidRPr="00FE50E0">
              <w:rPr>
                <w:rFonts w:ascii="Times New Roman" w:hAnsi="Times New Roman" w:cs="Times New Roman"/>
                <w:szCs w:val="22"/>
              </w:rPr>
              <w:t xml:space="preserve">Bagian tanaman: </w:t>
            </w:r>
            <w:r w:rsidRPr="00FE50E0">
              <w:rPr>
                <w:rFonts w:ascii="Times New Roman" w:eastAsia="Times New Roman" w:hAnsi="Times New Roman"/>
                <w:szCs w:val="22"/>
                <w:lang w:val="en-GB"/>
              </w:rPr>
              <w:t xml:space="preserve">Air </w:t>
            </w:r>
            <w:proofErr w:type="spellStart"/>
            <w:r w:rsidRPr="00FE50E0">
              <w:rPr>
                <w:rFonts w:ascii="Times New Roman" w:eastAsia="Times New Roman" w:hAnsi="Times New Roman"/>
                <w:szCs w:val="22"/>
                <w:lang w:val="en-GB"/>
              </w:rPr>
              <w:t>Bonggol</w:t>
            </w:r>
            <w:proofErr w:type="spellEnd"/>
          </w:p>
          <w:p w14:paraId="796B281B" w14:textId="32394910" w:rsidR="00D232C7" w:rsidRPr="00FE50E0" w:rsidRDefault="00D232C7" w:rsidP="00D232C7">
            <w:pPr>
              <w:pStyle w:val="ListParagraph"/>
              <w:ind w:left="5" w:hanging="7"/>
              <w:rPr>
                <w:szCs w:val="22"/>
              </w:rPr>
            </w:pPr>
            <w:r w:rsidRPr="00FE50E0">
              <w:rPr>
                <w:rFonts w:ascii="Times New Roman" w:hAnsi="Times New Roman"/>
                <w:szCs w:val="22"/>
              </w:rPr>
              <w:t>Khasiat: Sakit perut, Disentri dan Pendarahan usus</w:t>
            </w:r>
            <w:r w:rsidRPr="00FE50E0">
              <w:rPr>
                <w:rFonts w:ascii="Times New Roman" w:hAnsi="Times New Roman"/>
                <w:szCs w:val="22"/>
              </w:rPr>
              <w:br/>
              <w:t xml:space="preserve">Cara penggunaan: </w:t>
            </w:r>
            <w:proofErr w:type="spellStart"/>
            <w:r w:rsidRPr="00FE50E0">
              <w:rPr>
                <w:rFonts w:ascii="Times New Roman" w:eastAsia="Times New Roman" w:hAnsi="Times New Roman"/>
                <w:szCs w:val="22"/>
                <w:lang w:val="en-GB"/>
              </w:rPr>
              <w:t>Cuci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bersih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bonggol</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ambil</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airnya</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kemudian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minum</w:t>
            </w:r>
            <w:proofErr w:type="spellEnd"/>
            <w:r w:rsidRPr="00FE50E0">
              <w:rPr>
                <w:rFonts w:ascii="Times New Roman" w:eastAsia="Times New Roman" w:hAnsi="Times New Roman"/>
                <w:szCs w:val="22"/>
                <w:lang w:val="en-GB"/>
              </w:rPr>
              <w:br/>
            </w:r>
            <w:r w:rsidRPr="00FE50E0">
              <w:rPr>
                <w:rFonts w:ascii="Times New Roman" w:hAnsi="Times New Roman"/>
                <w:szCs w:val="22"/>
                <w:lang w:val="en-GB"/>
              </w:rPr>
              <w:br/>
            </w:r>
            <w:proofErr w:type="spellStart"/>
            <w:r w:rsidRPr="00FE50E0">
              <w:rPr>
                <w:rFonts w:ascii="Times New Roman" w:hAnsi="Times New Roman"/>
                <w:szCs w:val="22"/>
                <w:lang w:val="en-GB"/>
              </w:rPr>
              <w:t>Bagian</w:t>
            </w:r>
            <w:proofErr w:type="spellEnd"/>
            <w:r w:rsidRPr="00FE50E0">
              <w:rPr>
                <w:rFonts w:ascii="Times New Roman" w:hAnsi="Times New Roman"/>
                <w:szCs w:val="22"/>
                <w:lang w:val="en-GB"/>
              </w:rPr>
              <w:t xml:space="preserve"> </w:t>
            </w:r>
            <w:proofErr w:type="spellStart"/>
            <w:r w:rsidRPr="00FE50E0">
              <w:rPr>
                <w:rFonts w:ascii="Times New Roman" w:hAnsi="Times New Roman"/>
                <w:szCs w:val="22"/>
                <w:lang w:val="en-GB"/>
              </w:rPr>
              <w:t>tanaman</w:t>
            </w:r>
            <w:proofErr w:type="spellEnd"/>
            <w:r w:rsidRPr="00FE50E0">
              <w:rPr>
                <w:rFonts w:ascii="Times New Roman" w:hAnsi="Times New Roman"/>
                <w:szCs w:val="22"/>
                <w:lang w:val="en-GB"/>
              </w:rPr>
              <w:t xml:space="preserve">: </w:t>
            </w:r>
            <w:proofErr w:type="spellStart"/>
            <w:r w:rsidRPr="00FE50E0">
              <w:rPr>
                <w:rFonts w:ascii="Times New Roman" w:hAnsi="Times New Roman"/>
                <w:szCs w:val="22"/>
                <w:lang w:val="en-GB"/>
              </w:rPr>
              <w:t>Daun</w:t>
            </w:r>
            <w:proofErr w:type="spellEnd"/>
            <w:r w:rsidRPr="00FE50E0">
              <w:rPr>
                <w:rFonts w:ascii="Times New Roman" w:hAnsi="Times New Roman"/>
                <w:szCs w:val="22"/>
                <w:lang w:val="en-GB"/>
              </w:rPr>
              <w:t xml:space="preserve"> </w:t>
            </w:r>
            <w:proofErr w:type="spellStart"/>
            <w:r w:rsidRPr="00FE50E0">
              <w:rPr>
                <w:rFonts w:ascii="Times New Roman" w:hAnsi="Times New Roman"/>
                <w:szCs w:val="22"/>
                <w:lang w:val="en-GB"/>
              </w:rPr>
              <w:t>pisang</w:t>
            </w:r>
            <w:proofErr w:type="spellEnd"/>
            <w:r w:rsidRPr="00FE50E0">
              <w:rPr>
                <w:rFonts w:ascii="Times New Roman" w:hAnsi="Times New Roman"/>
                <w:szCs w:val="22"/>
                <w:lang w:val="en-GB"/>
              </w:rPr>
              <w:br/>
            </w:r>
            <w:proofErr w:type="spellStart"/>
            <w:r w:rsidRPr="00FE50E0">
              <w:rPr>
                <w:rFonts w:ascii="Times New Roman" w:hAnsi="Times New Roman"/>
                <w:szCs w:val="22"/>
                <w:lang w:val="en-GB"/>
              </w:rPr>
              <w:t>Khasiat</w:t>
            </w:r>
            <w:proofErr w:type="spellEnd"/>
            <w:r w:rsidRPr="00FE50E0">
              <w:rPr>
                <w:rFonts w:ascii="Times New Roman" w:hAnsi="Times New Roman"/>
                <w:szCs w:val="22"/>
                <w:lang w:val="en-GB"/>
              </w:rPr>
              <w:t xml:space="preserve">: </w:t>
            </w:r>
            <w:proofErr w:type="spellStart"/>
            <w:r w:rsidRPr="00FE50E0">
              <w:rPr>
                <w:rFonts w:ascii="Times New Roman" w:eastAsia="Times New Roman" w:hAnsi="Times New Roman"/>
                <w:szCs w:val="22"/>
                <w:lang w:val="en-GB"/>
              </w:rPr>
              <w:t>Mendinginkan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kulit</w:t>
            </w:r>
            <w:proofErr w:type="spellEnd"/>
            <w:r w:rsidRPr="00FE50E0">
              <w:rPr>
                <w:rFonts w:ascii="Times New Roman" w:eastAsia="Times New Roman" w:hAnsi="Times New Roman"/>
                <w:szCs w:val="22"/>
                <w:lang w:val="en-GB"/>
              </w:rPr>
              <w:t xml:space="preserve"> yang </w:t>
            </w:r>
            <w:proofErr w:type="spellStart"/>
            <w:r w:rsidRPr="00FE50E0">
              <w:rPr>
                <w:rFonts w:ascii="Times New Roman" w:eastAsia="Times New Roman" w:hAnsi="Times New Roman"/>
                <w:szCs w:val="22"/>
                <w:lang w:val="en-GB"/>
              </w:rPr>
              <w:t>bengkak</w:t>
            </w:r>
            <w:proofErr w:type="spellEnd"/>
            <w:r w:rsidRPr="00FE50E0">
              <w:rPr>
                <w:rFonts w:ascii="Times New Roman" w:eastAsia="Times New Roman" w:hAnsi="Times New Roman"/>
                <w:szCs w:val="22"/>
                <w:lang w:val="en-GB"/>
              </w:rPr>
              <w:br/>
            </w:r>
            <w:r w:rsidRPr="00FE50E0">
              <w:rPr>
                <w:rFonts w:ascii="Times New Roman" w:hAnsi="Times New Roman"/>
                <w:szCs w:val="22"/>
                <w:lang w:val="en-GB"/>
              </w:rPr>
              <w:t xml:space="preserve">Cara </w:t>
            </w:r>
            <w:proofErr w:type="spellStart"/>
            <w:r w:rsidRPr="00FE50E0">
              <w:rPr>
                <w:rFonts w:ascii="Times New Roman" w:hAnsi="Times New Roman"/>
                <w:szCs w:val="22"/>
                <w:lang w:val="en-GB"/>
              </w:rPr>
              <w:t>penggunaan</w:t>
            </w:r>
            <w:proofErr w:type="spellEnd"/>
            <w:r w:rsidRPr="00FE50E0">
              <w:rPr>
                <w:rFonts w:ascii="Times New Roman" w:hAnsi="Times New Roman"/>
                <w:szCs w:val="22"/>
                <w:lang w:val="en-GB"/>
              </w:rPr>
              <w:t xml:space="preserve">: </w:t>
            </w:r>
            <w:proofErr w:type="spellStart"/>
            <w:r w:rsidRPr="00FE50E0">
              <w:rPr>
                <w:rFonts w:ascii="Times New Roman" w:eastAsia="Times New Roman" w:hAnsi="Times New Roman"/>
                <w:szCs w:val="22"/>
                <w:lang w:val="en-GB"/>
              </w:rPr>
              <w:t>Ambil</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daun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cuci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kemudian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tumbuk</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Tempelkan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ditempat</w:t>
            </w:r>
            <w:proofErr w:type="spellEnd"/>
            <w:r w:rsidRPr="00FE50E0">
              <w:rPr>
                <w:rFonts w:ascii="Times New Roman" w:eastAsia="Times New Roman" w:hAnsi="Times New Roman"/>
                <w:szCs w:val="22"/>
                <w:lang w:val="en-GB"/>
              </w:rPr>
              <w:t xml:space="preserve"> yang </w:t>
            </w:r>
            <w:proofErr w:type="spellStart"/>
            <w:r w:rsidRPr="00FE50E0">
              <w:rPr>
                <w:rFonts w:ascii="Times New Roman" w:eastAsia="Times New Roman" w:hAnsi="Times New Roman"/>
                <w:szCs w:val="22"/>
                <w:lang w:val="en-GB"/>
              </w:rPr>
              <w:t>bengkak</w:t>
            </w:r>
            <w:proofErr w:type="spellEnd"/>
            <w:r w:rsidRPr="00FE50E0">
              <w:rPr>
                <w:rFonts w:ascii="Times New Roman" w:eastAsia="Times New Roman" w:hAnsi="Times New Roman"/>
                <w:szCs w:val="22"/>
                <w:lang w:val="en-GB"/>
              </w:rPr>
              <w:br/>
            </w:r>
            <w:r w:rsidRPr="00FE50E0">
              <w:rPr>
                <w:rFonts w:ascii="Times New Roman" w:hAnsi="Times New Roman"/>
                <w:szCs w:val="22"/>
                <w:lang w:val="en-GB"/>
              </w:rPr>
              <w:br/>
            </w:r>
            <w:proofErr w:type="spellStart"/>
            <w:r w:rsidRPr="00FE50E0">
              <w:rPr>
                <w:rFonts w:ascii="Times New Roman" w:hAnsi="Times New Roman"/>
                <w:szCs w:val="22"/>
                <w:lang w:val="en-GB"/>
              </w:rPr>
              <w:t>Bagian</w:t>
            </w:r>
            <w:proofErr w:type="spellEnd"/>
            <w:r w:rsidRPr="00FE50E0">
              <w:rPr>
                <w:rFonts w:ascii="Times New Roman" w:hAnsi="Times New Roman"/>
                <w:szCs w:val="22"/>
                <w:lang w:val="en-GB"/>
              </w:rPr>
              <w:t xml:space="preserve"> </w:t>
            </w:r>
            <w:proofErr w:type="spellStart"/>
            <w:r w:rsidRPr="00FE50E0">
              <w:rPr>
                <w:rFonts w:ascii="Times New Roman" w:hAnsi="Times New Roman"/>
                <w:szCs w:val="22"/>
                <w:lang w:val="en-GB"/>
              </w:rPr>
              <w:t>tanaman</w:t>
            </w:r>
            <w:proofErr w:type="spellEnd"/>
            <w:r w:rsidRPr="00FE50E0">
              <w:rPr>
                <w:rFonts w:ascii="Times New Roman" w:hAnsi="Times New Roman"/>
                <w:szCs w:val="22"/>
                <w:lang w:val="en-GB"/>
              </w:rPr>
              <w:t xml:space="preserve">: </w:t>
            </w:r>
            <w:proofErr w:type="spellStart"/>
            <w:r w:rsidRPr="00FE50E0">
              <w:rPr>
                <w:rFonts w:ascii="Times New Roman" w:hAnsi="Times New Roman"/>
                <w:szCs w:val="22"/>
                <w:lang w:val="en-GB"/>
              </w:rPr>
              <w:t>Kulit</w:t>
            </w:r>
            <w:proofErr w:type="spellEnd"/>
            <w:r w:rsidRPr="00FE50E0">
              <w:rPr>
                <w:rFonts w:ascii="Times New Roman" w:hAnsi="Times New Roman"/>
                <w:szCs w:val="22"/>
                <w:lang w:val="en-GB"/>
              </w:rPr>
              <w:t xml:space="preserve"> </w:t>
            </w:r>
            <w:proofErr w:type="spellStart"/>
            <w:r w:rsidRPr="00FE50E0">
              <w:rPr>
                <w:rFonts w:ascii="Times New Roman" w:hAnsi="Times New Roman"/>
                <w:szCs w:val="22"/>
                <w:lang w:val="en-GB"/>
              </w:rPr>
              <w:t>pisang</w:t>
            </w:r>
            <w:proofErr w:type="spellEnd"/>
            <w:r w:rsidRPr="00FE50E0">
              <w:rPr>
                <w:rFonts w:ascii="Times New Roman" w:hAnsi="Times New Roman"/>
                <w:szCs w:val="22"/>
                <w:lang w:val="en-GB"/>
              </w:rPr>
              <w:br/>
            </w:r>
            <w:proofErr w:type="spellStart"/>
            <w:r w:rsidRPr="00FE50E0">
              <w:rPr>
                <w:rFonts w:ascii="Times New Roman" w:hAnsi="Times New Roman"/>
                <w:szCs w:val="22"/>
                <w:lang w:val="en-GB"/>
              </w:rPr>
              <w:t>Khasiat</w:t>
            </w:r>
            <w:proofErr w:type="spellEnd"/>
            <w:r w:rsidRPr="00FE50E0">
              <w:rPr>
                <w:rFonts w:ascii="Times New Roman" w:hAnsi="Times New Roman"/>
                <w:szCs w:val="22"/>
                <w:lang w:val="en-GB"/>
              </w:rPr>
              <w:t xml:space="preserve">: </w:t>
            </w:r>
            <w:proofErr w:type="spellStart"/>
            <w:r w:rsidRPr="00FE50E0">
              <w:rPr>
                <w:rFonts w:ascii="Times New Roman" w:eastAsia="Times New Roman" w:hAnsi="Times New Roman"/>
                <w:szCs w:val="22"/>
                <w:lang w:val="en-GB"/>
              </w:rPr>
              <w:t>Menjaga</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kesehatan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mata</w:t>
            </w:r>
            <w:proofErr w:type="spellEnd"/>
            <w:r w:rsidRPr="00FE50E0">
              <w:rPr>
                <w:rFonts w:ascii="Times New Roman" w:eastAsia="Times New Roman" w:hAnsi="Times New Roman"/>
                <w:szCs w:val="22"/>
                <w:lang w:val="en-GB"/>
              </w:rPr>
              <w:br/>
            </w:r>
            <w:r w:rsidRPr="00FE50E0">
              <w:rPr>
                <w:rFonts w:ascii="Times New Roman" w:hAnsi="Times New Roman"/>
                <w:szCs w:val="22"/>
                <w:lang w:val="en-GB"/>
              </w:rPr>
              <w:t xml:space="preserve">Cara </w:t>
            </w:r>
            <w:proofErr w:type="spellStart"/>
            <w:r w:rsidRPr="00FE50E0">
              <w:rPr>
                <w:rFonts w:ascii="Times New Roman" w:hAnsi="Times New Roman"/>
                <w:szCs w:val="22"/>
                <w:lang w:val="en-GB"/>
              </w:rPr>
              <w:t>penggunaan</w:t>
            </w:r>
            <w:proofErr w:type="spellEnd"/>
            <w:r w:rsidRPr="00FE50E0">
              <w:rPr>
                <w:rFonts w:ascii="Times New Roman" w:hAnsi="Times New Roman"/>
                <w:szCs w:val="22"/>
                <w:lang w:val="en-GB"/>
              </w:rPr>
              <w:t xml:space="preserve">: </w:t>
            </w:r>
            <w:proofErr w:type="spellStart"/>
            <w:r w:rsidRPr="00FE50E0">
              <w:rPr>
                <w:rFonts w:ascii="Times New Roman" w:eastAsia="Times New Roman" w:hAnsi="Times New Roman"/>
                <w:szCs w:val="22"/>
                <w:lang w:val="en-GB"/>
              </w:rPr>
              <w:t>Cuci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bersih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kulit</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kemudian</w:t>
            </w:r>
            <w:proofErr w:type="spellEnd"/>
            <w:r w:rsidRPr="00FE50E0">
              <w:rPr>
                <w:rFonts w:ascii="Times New Roman" w:eastAsia="Times New Roman" w:hAnsi="Times New Roman"/>
                <w:szCs w:val="22"/>
                <w:lang w:val="en-GB"/>
              </w:rPr>
              <w:t xml:space="preserve"> jus </w:t>
            </w:r>
            <w:proofErr w:type="spellStart"/>
            <w:r w:rsidRPr="00FE50E0">
              <w:rPr>
                <w:rFonts w:ascii="Times New Roman" w:eastAsia="Times New Roman" w:hAnsi="Times New Roman"/>
                <w:szCs w:val="22"/>
                <w:lang w:val="en-GB"/>
              </w:rPr>
              <w:t>atau</w:t>
            </w:r>
            <w:proofErr w:type="spellEnd"/>
            <w:r w:rsidRPr="00FE50E0">
              <w:rPr>
                <w:rFonts w:ascii="Times New Roman" w:eastAsia="Times New Roman" w:hAnsi="Times New Roman"/>
                <w:szCs w:val="22"/>
                <w:lang w:val="en-GB"/>
              </w:rPr>
              <w:t xml:space="preserve"> bias </w:t>
            </w:r>
            <w:proofErr w:type="spellStart"/>
            <w:r w:rsidRPr="00FE50E0">
              <w:rPr>
                <w:rFonts w:ascii="Times New Roman" w:eastAsia="Times New Roman" w:hAnsi="Times New Roman"/>
                <w:szCs w:val="22"/>
                <w:lang w:val="en-GB"/>
              </w:rPr>
              <w:t>direbus</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kemudian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diminum</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airnya</w:t>
            </w:r>
            <w:proofErr w:type="spellEnd"/>
          </w:p>
        </w:tc>
      </w:tr>
      <w:tr w:rsidR="00D232C7" w:rsidRPr="00DB740C" w14:paraId="1F5858B8" w14:textId="77777777" w:rsidTr="007D56BF">
        <w:tc>
          <w:tcPr>
            <w:tcW w:w="568" w:type="dxa"/>
          </w:tcPr>
          <w:p w14:paraId="7C9FBB42" w14:textId="79C14112" w:rsidR="00D232C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4</w:t>
            </w:r>
          </w:p>
        </w:tc>
        <w:tc>
          <w:tcPr>
            <w:tcW w:w="1554" w:type="dxa"/>
          </w:tcPr>
          <w:p w14:paraId="7EF88837" w14:textId="77777777" w:rsidR="00D232C7" w:rsidRPr="00FE50E0" w:rsidRDefault="00D232C7" w:rsidP="00D232C7">
            <w:pPr>
              <w:pStyle w:val="ListParagraph"/>
              <w:ind w:left="5" w:hanging="7"/>
              <w:rPr>
                <w:rFonts w:ascii="Times New Roman" w:eastAsia="Times New Roman" w:hAnsi="Times New Roman"/>
                <w:szCs w:val="22"/>
                <w:lang w:val="en-GB"/>
              </w:rPr>
            </w:pPr>
            <w:proofErr w:type="spellStart"/>
            <w:r w:rsidRPr="00FE50E0">
              <w:rPr>
                <w:rFonts w:ascii="Times New Roman" w:eastAsia="Times New Roman" w:hAnsi="Times New Roman"/>
                <w:szCs w:val="22"/>
                <w:lang w:val="en-GB"/>
              </w:rPr>
              <w:t>Suku</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Dondo</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Kecamatan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Dondo</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Kabupaten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Tolitoli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Provinsi</w:t>
            </w:r>
            <w:proofErr w:type="spellEnd"/>
            <w:r w:rsidRPr="00FE50E0">
              <w:rPr>
                <w:rFonts w:ascii="Times New Roman" w:eastAsia="Times New Roman" w:hAnsi="Times New Roman"/>
                <w:szCs w:val="22"/>
                <w:lang w:val="en-GB"/>
              </w:rPr>
              <w:t xml:space="preserve"> Sulawesi Tengah</w:t>
            </w:r>
          </w:p>
          <w:p w14:paraId="3F0E64DF" w14:textId="77777777" w:rsidR="00D232C7" w:rsidRPr="00FE50E0" w:rsidRDefault="00D232C7" w:rsidP="00D232C7">
            <w:pPr>
              <w:pStyle w:val="ListParagraph"/>
              <w:ind w:left="5" w:hanging="7"/>
              <w:rPr>
                <w:rFonts w:ascii="Times New Roman" w:hAnsi="Times New Roman"/>
                <w:szCs w:val="22"/>
                <w:lang w:val="en-GB"/>
              </w:rPr>
            </w:pPr>
          </w:p>
          <w:p w14:paraId="16DFD282" w14:textId="2640A19F" w:rsidR="00D232C7" w:rsidRPr="00FE50E0" w:rsidRDefault="00D232C7" w:rsidP="00D232C7">
            <w:pPr>
              <w:pStyle w:val="ListParagraph"/>
              <w:ind w:left="5" w:hanging="7"/>
              <w:rPr>
                <w:rFonts w:ascii="Times New Roman" w:hAnsi="Times New Roman" w:cs="Times New Roman"/>
                <w:szCs w:val="22"/>
              </w:rPr>
            </w:pPr>
            <w:r w:rsidRPr="00FE50E0">
              <w:rPr>
                <w:rFonts w:eastAsia="Times New Roman"/>
                <w:b/>
                <w:szCs w:val="22"/>
                <w:lang w:val="en-GB"/>
              </w:rPr>
              <w:fldChar w:fldCharType="begin" w:fldLock="1"/>
            </w:r>
            <w:r w:rsidRPr="00FE50E0">
              <w:rPr>
                <w:rFonts w:ascii="Times New Roman" w:eastAsia="Times New Roman" w:hAnsi="Times New Roman"/>
                <w:b/>
                <w:szCs w:val="22"/>
                <w:lang w:val="en-GB"/>
              </w:rPr>
              <w:instrText>ADDIN CSL_CITATION {"citationItems":[{"id":"ITEM-1","itemData":{"author":[{"dropping-particle":"","family":"MO. Fajrin, Nurlina Ibrahim","given":"Arsa Wahyu Nugrahani","non-dropping-particle":"","parse-names":false,"suffix":""}],"container-title":"Galenika Journal of Pharmacy","id":"ITEM-1","issue":"2","issued":{"date-parts":[["2015"]]},"page":"92-98","title":"Studi Etnofarmasi Suku Dondo Kecamatan Dondo Kabupaten Tolitoli Sulawesi Tengah","type":"article-journal","volume":"1"},"uris":["http://www.mendeley.com/documents/?uuid=0f6328c1-af77-42ca-9774-abf559adcd4f"]}],"mendeley":{"formattedCitation":"(MO. Fajrin, Nurlina Ibrahim, 2015)","plainTextFormattedCitation":"(MO. Fajrin, Nurlina Ibrahim, 2015)","previouslyFormattedCitation":"(MO. Fajrin, Nurlina Ibrahim, 2015)"},"properties":{"noteIndex":0},"schema":"https://github.com/citation-style-language/schema/raw/master/csl-citation.json"}</w:instrText>
            </w:r>
            <w:r w:rsidRPr="00FE50E0">
              <w:rPr>
                <w:rFonts w:eastAsia="Times New Roman"/>
                <w:b/>
                <w:szCs w:val="22"/>
                <w:lang w:val="en-GB"/>
              </w:rPr>
              <w:fldChar w:fldCharType="separate"/>
            </w:r>
            <w:r w:rsidRPr="00FE50E0">
              <w:rPr>
                <w:rFonts w:ascii="Times New Roman" w:eastAsia="Times New Roman" w:hAnsi="Times New Roman"/>
                <w:noProof/>
                <w:szCs w:val="22"/>
                <w:lang w:val="en-GB"/>
              </w:rPr>
              <w:t>(Fajrin</w:t>
            </w:r>
            <w:r w:rsidRPr="00FE50E0">
              <w:rPr>
                <w:rFonts w:ascii="Times New Roman" w:eastAsia="Times New Roman" w:hAnsi="Times New Roman"/>
                <w:noProof/>
                <w:szCs w:val="22"/>
              </w:rPr>
              <w:t xml:space="preserve"> &amp;</w:t>
            </w:r>
            <w:r w:rsidRPr="00FE50E0">
              <w:rPr>
                <w:rFonts w:ascii="Times New Roman" w:eastAsia="Times New Roman" w:hAnsi="Times New Roman"/>
                <w:noProof/>
                <w:szCs w:val="22"/>
                <w:lang w:val="en-GB"/>
              </w:rPr>
              <w:t xml:space="preserve"> Nurlina</w:t>
            </w:r>
            <w:r w:rsidRPr="00FE50E0">
              <w:rPr>
                <w:rFonts w:ascii="Times New Roman" w:eastAsia="Times New Roman" w:hAnsi="Times New Roman"/>
                <w:noProof/>
                <w:szCs w:val="22"/>
              </w:rPr>
              <w:t>,</w:t>
            </w:r>
            <w:r w:rsidRPr="00FE50E0">
              <w:rPr>
                <w:rFonts w:ascii="Times New Roman" w:eastAsia="Times New Roman" w:hAnsi="Times New Roman"/>
                <w:noProof/>
                <w:szCs w:val="22"/>
                <w:lang w:val="en-GB"/>
              </w:rPr>
              <w:t xml:space="preserve"> 2015)</w:t>
            </w:r>
            <w:r w:rsidRPr="00FE50E0">
              <w:rPr>
                <w:rFonts w:eastAsia="Times New Roman"/>
                <w:b/>
                <w:szCs w:val="22"/>
                <w:lang w:val="en-GB"/>
              </w:rPr>
              <w:fldChar w:fldCharType="end"/>
            </w:r>
          </w:p>
        </w:tc>
        <w:tc>
          <w:tcPr>
            <w:tcW w:w="2976" w:type="dxa"/>
          </w:tcPr>
          <w:p w14:paraId="2A90C124" w14:textId="41420FB2" w:rsidR="00D232C7" w:rsidRPr="00FE50E0" w:rsidRDefault="00D232C7" w:rsidP="00D232C7">
            <w:pPr>
              <w:pStyle w:val="ListParagraph"/>
              <w:ind w:left="5" w:hanging="7"/>
              <w:rPr>
                <w:rFonts w:ascii="Times New Roman" w:hAnsi="Times New Roman" w:cs="Times New Roman"/>
                <w:szCs w:val="22"/>
              </w:rPr>
            </w:pPr>
            <w:r w:rsidRPr="00FE50E0">
              <w:rPr>
                <w:rFonts w:ascii="Times New Roman" w:hAnsi="Times New Roman" w:cs="Times New Roman"/>
                <w:szCs w:val="22"/>
              </w:rPr>
              <w:t>Bagian tanaman: Daun</w:t>
            </w:r>
          </w:p>
          <w:p w14:paraId="239B7EB3" w14:textId="40A594EE" w:rsidR="00D232C7" w:rsidRPr="00FE50E0" w:rsidRDefault="00D232C7" w:rsidP="00D232C7">
            <w:pPr>
              <w:pStyle w:val="ListParagraph"/>
              <w:ind w:left="5" w:hanging="7"/>
              <w:rPr>
                <w:rFonts w:ascii="Times New Roman" w:hAnsi="Times New Roman" w:cs="Times New Roman"/>
                <w:szCs w:val="22"/>
              </w:rPr>
            </w:pPr>
            <w:r w:rsidRPr="00FE50E0">
              <w:rPr>
                <w:rFonts w:ascii="Times New Roman" w:hAnsi="Times New Roman"/>
                <w:szCs w:val="22"/>
              </w:rPr>
              <w:t xml:space="preserve">Khasiat: </w:t>
            </w:r>
            <w:r w:rsidRPr="00DB740C">
              <w:rPr>
                <w:rFonts w:ascii="Times New Roman" w:eastAsia="Times New Roman" w:hAnsi="Times New Roman"/>
                <w:szCs w:val="22"/>
              </w:rPr>
              <w:t>Penyakit kuning dan Keram badan setelah melahirkan</w:t>
            </w:r>
            <w:r w:rsidRPr="00DB740C">
              <w:rPr>
                <w:rFonts w:ascii="Times New Roman" w:eastAsia="Times New Roman" w:hAnsi="Times New Roman"/>
                <w:szCs w:val="22"/>
              </w:rPr>
              <w:br/>
            </w:r>
            <w:r w:rsidRPr="00DB740C">
              <w:rPr>
                <w:rFonts w:ascii="Times New Roman" w:hAnsi="Times New Roman"/>
                <w:szCs w:val="22"/>
              </w:rPr>
              <w:t xml:space="preserve">Cara penggunaan: </w:t>
            </w:r>
            <w:r w:rsidRPr="00DB740C">
              <w:rPr>
                <w:rFonts w:ascii="Times New Roman" w:eastAsia="Times New Roman" w:hAnsi="Times New Roman"/>
                <w:szCs w:val="22"/>
              </w:rPr>
              <w:t>Pilih daun pisang yang telah kering, cuci hingga bersih, rebus dengan 4 gelas air, rebus hingga menjadi 1 gelas kemudian minum</w:t>
            </w:r>
          </w:p>
        </w:tc>
      </w:tr>
      <w:tr w:rsidR="00D232C7" w:rsidRPr="00FE50E0" w14:paraId="4FCF5517" w14:textId="77777777" w:rsidTr="007D56BF">
        <w:tc>
          <w:tcPr>
            <w:tcW w:w="568" w:type="dxa"/>
          </w:tcPr>
          <w:p w14:paraId="52085CC5" w14:textId="05EA500C" w:rsidR="00D232C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5</w:t>
            </w:r>
          </w:p>
        </w:tc>
        <w:tc>
          <w:tcPr>
            <w:tcW w:w="1554" w:type="dxa"/>
          </w:tcPr>
          <w:p w14:paraId="6EB187D9" w14:textId="77777777" w:rsidR="00D232C7" w:rsidRPr="00FE50E0" w:rsidRDefault="00D232C7" w:rsidP="00D232C7">
            <w:pPr>
              <w:pStyle w:val="ListParagraph"/>
              <w:ind w:left="5" w:hanging="7"/>
              <w:rPr>
                <w:rFonts w:ascii="Times New Roman" w:eastAsia="Times New Roman" w:hAnsi="Times New Roman"/>
                <w:szCs w:val="22"/>
                <w:lang w:val="en-GB"/>
              </w:rPr>
            </w:pPr>
            <w:proofErr w:type="spellStart"/>
            <w:r w:rsidRPr="00FE50E0">
              <w:rPr>
                <w:rFonts w:ascii="Times New Roman" w:eastAsia="Times New Roman" w:hAnsi="Times New Roman"/>
                <w:szCs w:val="22"/>
                <w:lang w:val="en-GB"/>
              </w:rPr>
              <w:t>Suku</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Kaili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Ledo</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Kabupaten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Sigi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Provinsi</w:t>
            </w:r>
            <w:proofErr w:type="spellEnd"/>
            <w:r w:rsidRPr="00FE50E0">
              <w:rPr>
                <w:rFonts w:ascii="Times New Roman" w:eastAsia="Times New Roman" w:hAnsi="Times New Roman"/>
                <w:szCs w:val="22"/>
                <w:lang w:val="en-GB"/>
              </w:rPr>
              <w:t xml:space="preserve"> Sulawesi Tengah</w:t>
            </w:r>
          </w:p>
          <w:p w14:paraId="2BB5834C" w14:textId="77777777" w:rsidR="00D232C7" w:rsidRPr="00FE50E0" w:rsidRDefault="00D232C7" w:rsidP="00D232C7">
            <w:pPr>
              <w:pStyle w:val="ListParagraph"/>
              <w:ind w:left="5" w:hanging="7"/>
              <w:rPr>
                <w:rFonts w:ascii="Times New Roman" w:hAnsi="Times New Roman"/>
                <w:szCs w:val="22"/>
                <w:lang w:val="en-GB"/>
              </w:rPr>
            </w:pPr>
          </w:p>
          <w:p w14:paraId="25DBE302" w14:textId="6D7AD100" w:rsidR="00D232C7" w:rsidRPr="00FE50E0" w:rsidRDefault="00D232C7" w:rsidP="00D232C7">
            <w:pPr>
              <w:pStyle w:val="ListParagraph"/>
              <w:ind w:left="5" w:hanging="7"/>
              <w:rPr>
                <w:rFonts w:eastAsia="Times New Roman"/>
                <w:szCs w:val="22"/>
                <w:lang w:val="en-GB"/>
              </w:rPr>
            </w:pPr>
            <w:r w:rsidRPr="00FE50E0">
              <w:rPr>
                <w:rFonts w:eastAsia="Times New Roman"/>
                <w:szCs w:val="22"/>
                <w:lang w:val="en-GB"/>
              </w:rPr>
              <w:fldChar w:fldCharType="begin" w:fldLock="1"/>
            </w:r>
            <w:r w:rsidRPr="00FE50E0">
              <w:rPr>
                <w:rFonts w:ascii="Times New Roman" w:eastAsia="Times New Roman" w:hAnsi="Times New Roman"/>
                <w:szCs w:val="22"/>
                <w:lang w:val="en-GB"/>
              </w:rPr>
              <w:instrText>ADDIN CSL_CITATION {"citationItems":[{"id":"ITEM-1","itemData":{"author":[{"dropping-particle":"","family":"Ian Dianto, Syariful Anam","given":"Akhmad Khumaidi","non-dropping-particle":"","parse-names":false,"suffix":""}],"container-title":"Universitas Tadulaku Palu. Galenika Journal of Pharmacy","id":"ITEM-1","issue":"2","issued":{"date-parts":[["2015"]]},"page":"85-91","title":"Studi Etnofarmasi Tumbuhan Berkhasiat Obat Pada Suku Kaili Ledo di Kabupaten Sigi, Provinsi Sulawesi Tengah","type":"article-journal","volume":"1"},"uris":["http://www.mendeley.com/documents/?uuid=a4fce3fc-e165-4d2a-a97d-d5a0d73e037c"]}],"mendeley":{"formattedCitation":"(Ian Dianto, Syariful Anam, 2015)","plainTextFormattedCitation":"(Ian Dianto, Syariful Anam, 2015)","previouslyFormattedCitation":"(Ian Dianto, Syariful Anam, 2015)"},"properties":{"noteIndex":0},"schema":"https://github.com/citation-style-language/schema/raw/master/csl-citation.json"}</w:instrText>
            </w:r>
            <w:r w:rsidRPr="00FE50E0">
              <w:rPr>
                <w:rFonts w:eastAsia="Times New Roman"/>
                <w:szCs w:val="22"/>
                <w:lang w:val="en-GB"/>
              </w:rPr>
              <w:fldChar w:fldCharType="separate"/>
            </w:r>
            <w:r w:rsidRPr="00FE50E0">
              <w:rPr>
                <w:rFonts w:ascii="Times New Roman" w:eastAsia="Times New Roman" w:hAnsi="Times New Roman"/>
                <w:noProof/>
                <w:szCs w:val="22"/>
                <w:lang w:val="en-GB"/>
              </w:rPr>
              <w:t>(Ian Dianto</w:t>
            </w:r>
            <w:r w:rsidRPr="00FE50E0">
              <w:rPr>
                <w:rFonts w:ascii="Times New Roman" w:eastAsia="Times New Roman" w:hAnsi="Times New Roman"/>
                <w:noProof/>
                <w:szCs w:val="22"/>
              </w:rPr>
              <w:t xml:space="preserve"> &amp;</w:t>
            </w:r>
            <w:r w:rsidRPr="00FE50E0">
              <w:rPr>
                <w:rFonts w:ascii="Times New Roman" w:eastAsia="Times New Roman" w:hAnsi="Times New Roman"/>
                <w:noProof/>
                <w:szCs w:val="22"/>
                <w:lang w:val="en-GB"/>
              </w:rPr>
              <w:t xml:space="preserve"> Syariful Anam, 2015)</w:t>
            </w:r>
            <w:r w:rsidRPr="00FE50E0">
              <w:rPr>
                <w:rFonts w:eastAsia="Times New Roman"/>
                <w:szCs w:val="22"/>
                <w:lang w:val="en-GB"/>
              </w:rPr>
              <w:fldChar w:fldCharType="end"/>
            </w:r>
          </w:p>
        </w:tc>
        <w:tc>
          <w:tcPr>
            <w:tcW w:w="2976" w:type="dxa"/>
          </w:tcPr>
          <w:p w14:paraId="7FA09DB6" w14:textId="1BB0D767" w:rsidR="00D232C7" w:rsidRPr="00FE50E0" w:rsidRDefault="00D232C7" w:rsidP="00D232C7">
            <w:pPr>
              <w:pStyle w:val="ListParagraph"/>
              <w:ind w:left="5" w:hanging="7"/>
              <w:rPr>
                <w:szCs w:val="22"/>
              </w:rPr>
            </w:pPr>
            <w:r w:rsidRPr="00FE50E0">
              <w:rPr>
                <w:rFonts w:ascii="Times New Roman" w:hAnsi="Times New Roman" w:cs="Times New Roman"/>
                <w:szCs w:val="22"/>
              </w:rPr>
              <w:t>Bagian tanaman: Daun pisang</w:t>
            </w:r>
            <w:r w:rsidRPr="00FE50E0">
              <w:rPr>
                <w:rFonts w:ascii="Times New Roman" w:hAnsi="Times New Roman" w:cs="Times New Roman"/>
                <w:szCs w:val="22"/>
              </w:rPr>
              <w:br/>
              <w:t xml:space="preserve">Khasiat: </w:t>
            </w:r>
            <w:proofErr w:type="spellStart"/>
            <w:r w:rsidRPr="00FE50E0">
              <w:rPr>
                <w:rFonts w:ascii="Times New Roman" w:eastAsia="Times New Roman" w:hAnsi="Times New Roman"/>
                <w:szCs w:val="22"/>
                <w:lang w:val="en-GB"/>
              </w:rPr>
              <w:t>Antihipertensi</w:t>
            </w:r>
            <w:proofErr w:type="spellEnd"/>
            <w:r w:rsidRPr="00FE50E0">
              <w:rPr>
                <w:rFonts w:ascii="Times New Roman" w:eastAsia="Times New Roman" w:hAnsi="Times New Roman"/>
                <w:szCs w:val="22"/>
                <w:lang w:val="en-GB"/>
              </w:rPr>
              <w:br/>
            </w:r>
            <w:r w:rsidRPr="00FE50E0">
              <w:rPr>
                <w:rFonts w:ascii="Times New Roman" w:hAnsi="Times New Roman"/>
                <w:szCs w:val="22"/>
                <w:lang w:val="en-GB"/>
              </w:rPr>
              <w:t xml:space="preserve">Cara </w:t>
            </w:r>
            <w:proofErr w:type="spellStart"/>
            <w:r w:rsidRPr="00FE50E0">
              <w:rPr>
                <w:rFonts w:ascii="Times New Roman" w:hAnsi="Times New Roman"/>
                <w:szCs w:val="22"/>
                <w:lang w:val="en-GB"/>
              </w:rPr>
              <w:t>penggunaan</w:t>
            </w:r>
            <w:proofErr w:type="spellEnd"/>
            <w:r w:rsidRPr="00FE50E0">
              <w:rPr>
                <w:rFonts w:ascii="Times New Roman" w:hAnsi="Times New Roman"/>
                <w:szCs w:val="22"/>
                <w:lang w:val="en-GB"/>
              </w:rPr>
              <w:t xml:space="preserve">: </w:t>
            </w:r>
            <w:r w:rsidRPr="00FE50E0">
              <w:rPr>
                <w:rFonts w:ascii="Times New Roman" w:eastAsia="Times New Roman" w:hAnsi="Times New Roman"/>
                <w:szCs w:val="22"/>
                <w:lang w:val="en-GB"/>
              </w:rPr>
              <w:t xml:space="preserve">Rebus </w:t>
            </w:r>
            <w:proofErr w:type="spellStart"/>
            <w:r w:rsidRPr="00FE50E0">
              <w:rPr>
                <w:rFonts w:ascii="Times New Roman" w:eastAsia="Times New Roman" w:hAnsi="Times New Roman"/>
                <w:szCs w:val="22"/>
                <w:lang w:val="en-GB"/>
              </w:rPr>
              <w:t>daun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yang </w:t>
            </w:r>
            <w:proofErr w:type="spellStart"/>
            <w:r w:rsidRPr="00FE50E0">
              <w:rPr>
                <w:rFonts w:ascii="Times New Roman" w:eastAsia="Times New Roman" w:hAnsi="Times New Roman"/>
                <w:szCs w:val="22"/>
                <w:lang w:val="en-GB"/>
              </w:rPr>
              <w:t>telah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dicuci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kemudian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minum</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setelah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hangat</w:t>
            </w:r>
            <w:proofErr w:type="spellEnd"/>
          </w:p>
        </w:tc>
      </w:tr>
      <w:tr w:rsidR="00D232C7" w:rsidRPr="00FE50E0" w14:paraId="6BF6ADBF" w14:textId="77777777" w:rsidTr="007D56BF">
        <w:tc>
          <w:tcPr>
            <w:tcW w:w="568" w:type="dxa"/>
          </w:tcPr>
          <w:p w14:paraId="4A101F79" w14:textId="090D7D42" w:rsidR="00D232C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6</w:t>
            </w:r>
          </w:p>
        </w:tc>
        <w:tc>
          <w:tcPr>
            <w:tcW w:w="1554" w:type="dxa"/>
          </w:tcPr>
          <w:p w14:paraId="55228B61" w14:textId="77777777" w:rsidR="00D232C7" w:rsidRPr="00DB740C" w:rsidRDefault="00D232C7" w:rsidP="00D232C7">
            <w:pPr>
              <w:pStyle w:val="ListParagraph"/>
              <w:ind w:left="5" w:hanging="7"/>
              <w:rPr>
                <w:rFonts w:ascii="Times New Roman" w:eastAsia="Times New Roman" w:hAnsi="Times New Roman"/>
                <w:szCs w:val="22"/>
                <w:lang w:val="de-DE"/>
              </w:rPr>
            </w:pPr>
            <w:r w:rsidRPr="00DB740C">
              <w:rPr>
                <w:rFonts w:ascii="Times New Roman" w:eastAsia="Times New Roman" w:hAnsi="Times New Roman"/>
                <w:szCs w:val="22"/>
                <w:lang w:val="de-DE"/>
              </w:rPr>
              <w:t>Suku Banggai Kabupaten Banggai Laut Provinsi Sulawesi Tengah</w:t>
            </w:r>
          </w:p>
          <w:p w14:paraId="2949F782" w14:textId="77777777" w:rsidR="00D232C7" w:rsidRPr="00DB740C" w:rsidRDefault="00D232C7" w:rsidP="00D232C7">
            <w:pPr>
              <w:pStyle w:val="ListParagraph"/>
              <w:ind w:left="5" w:hanging="7"/>
              <w:rPr>
                <w:rFonts w:ascii="Times New Roman" w:hAnsi="Times New Roman"/>
                <w:szCs w:val="22"/>
                <w:lang w:val="de-DE"/>
              </w:rPr>
            </w:pPr>
          </w:p>
          <w:p w14:paraId="67943B92" w14:textId="15A905F4" w:rsidR="00D232C7" w:rsidRPr="00FE50E0" w:rsidRDefault="00D232C7" w:rsidP="00D232C7">
            <w:pPr>
              <w:pStyle w:val="ListParagraph"/>
              <w:ind w:left="5" w:hanging="7"/>
              <w:rPr>
                <w:rFonts w:eastAsia="Times New Roman"/>
                <w:szCs w:val="22"/>
                <w:lang w:val="en-GB"/>
              </w:rPr>
            </w:pPr>
            <w:r w:rsidRPr="00FE50E0">
              <w:rPr>
                <w:rFonts w:eastAsia="Times New Roman"/>
                <w:b/>
                <w:szCs w:val="22"/>
                <w:lang w:val="en-GB"/>
              </w:rPr>
              <w:fldChar w:fldCharType="begin" w:fldLock="1"/>
            </w:r>
            <w:r w:rsidRPr="00FE50E0">
              <w:rPr>
                <w:rFonts w:ascii="Times New Roman" w:eastAsia="Times New Roman" w:hAnsi="Times New Roman"/>
                <w:b/>
                <w:szCs w:val="22"/>
                <w:lang w:val="en-GB"/>
              </w:rPr>
              <w:instrText>ADDIN CSL_CITATION {"citationItems":[{"id":"ITEM-1","itemData":{"author":[{"dropping-particle":"","family":"Nur Khairiyah , Syaiful Anam","given":"Akhmad Khumaidi","non-dropping-particle":"","parse-names":false,"suffix":""}],"container-title":"Fakultas MIPA Universitas Tadulako, Palu.Galenika Journal of Pharmacy","id":"ITEM-1","issue":"1","issued":{"date-parts":[["2016"]]},"page":"1-7","title":"Studi Etnofarmasi Tumbuhan Berkhasiat Obat Pada Suku Banggai di Kabupaten Banggai Laut, Provinsi Sulawesi Tengah","type":"article-journal","volume":"2"},"uris":["http://www.mendeley.com/documents/?uuid=9b2b4b6a-0b00-476e-95cb-8f55c505d711"]}],"mendeley":{"formattedCitation":"(Nur Khairiyah , Syaiful Anam, 2016)","plainTextFormattedCitation":"(Nur Khairiyah , Syaiful Anam, 2016)","previouslyFormattedCitation":"(Nur Khairiyah , Syaiful Anam, 2016)"},"properties":{"noteIndex":0},"schema":"https://github.com/citation-style-language/schema/raw/master/csl-citation.json"}</w:instrText>
            </w:r>
            <w:r w:rsidRPr="00FE50E0">
              <w:rPr>
                <w:rFonts w:eastAsia="Times New Roman"/>
                <w:b/>
                <w:szCs w:val="22"/>
                <w:lang w:val="en-GB"/>
              </w:rPr>
              <w:fldChar w:fldCharType="separate"/>
            </w:r>
            <w:r w:rsidRPr="00FE50E0">
              <w:rPr>
                <w:rFonts w:ascii="Times New Roman" w:eastAsia="Times New Roman" w:hAnsi="Times New Roman"/>
                <w:noProof/>
                <w:szCs w:val="22"/>
                <w:lang w:val="en-GB"/>
              </w:rPr>
              <w:t xml:space="preserve">(Nur </w:t>
            </w:r>
            <w:r w:rsidRPr="00FE50E0">
              <w:rPr>
                <w:rFonts w:ascii="Times New Roman" w:eastAsia="Times New Roman" w:hAnsi="Times New Roman"/>
                <w:noProof/>
                <w:szCs w:val="22"/>
              </w:rPr>
              <w:t>&amp;</w:t>
            </w:r>
            <w:r w:rsidRPr="00FE50E0">
              <w:rPr>
                <w:rFonts w:ascii="Times New Roman" w:eastAsia="Times New Roman" w:hAnsi="Times New Roman"/>
                <w:noProof/>
                <w:szCs w:val="22"/>
                <w:lang w:val="en-GB"/>
              </w:rPr>
              <w:t>, Syaiful, 2016)</w:t>
            </w:r>
            <w:r w:rsidRPr="00FE50E0">
              <w:rPr>
                <w:rFonts w:eastAsia="Times New Roman"/>
                <w:b/>
                <w:szCs w:val="22"/>
                <w:lang w:val="en-GB"/>
              </w:rPr>
              <w:fldChar w:fldCharType="end"/>
            </w:r>
          </w:p>
        </w:tc>
        <w:tc>
          <w:tcPr>
            <w:tcW w:w="2976" w:type="dxa"/>
          </w:tcPr>
          <w:p w14:paraId="10561F4F" w14:textId="77777777" w:rsidR="00D232C7" w:rsidRPr="00FE50E0" w:rsidRDefault="00D232C7" w:rsidP="00D232C7">
            <w:pPr>
              <w:pStyle w:val="ListParagraph"/>
              <w:ind w:left="5" w:hanging="7"/>
              <w:rPr>
                <w:rFonts w:ascii="Times New Roman" w:hAnsi="Times New Roman" w:cs="Times New Roman"/>
                <w:szCs w:val="22"/>
              </w:rPr>
            </w:pPr>
            <w:r w:rsidRPr="00FE50E0">
              <w:rPr>
                <w:rFonts w:ascii="Times New Roman" w:hAnsi="Times New Roman" w:cs="Times New Roman"/>
                <w:szCs w:val="22"/>
              </w:rPr>
              <w:t>Bagian tanaman: kulit batang</w:t>
            </w:r>
          </w:p>
          <w:p w14:paraId="3CBE4F58" w14:textId="52FBDFFB" w:rsidR="00D232C7" w:rsidRPr="00FE50E0" w:rsidRDefault="00D232C7" w:rsidP="00D232C7">
            <w:pPr>
              <w:pStyle w:val="ListParagraph"/>
              <w:ind w:left="5" w:hanging="7"/>
              <w:rPr>
                <w:szCs w:val="22"/>
              </w:rPr>
            </w:pPr>
            <w:r w:rsidRPr="00FE50E0">
              <w:rPr>
                <w:rFonts w:ascii="Times New Roman" w:hAnsi="Times New Roman" w:cs="Times New Roman"/>
                <w:szCs w:val="22"/>
              </w:rPr>
              <w:t>Khasiat: Patah tulang</w:t>
            </w:r>
            <w:r w:rsidRPr="00FE50E0">
              <w:rPr>
                <w:rFonts w:ascii="Times New Roman" w:hAnsi="Times New Roman" w:cs="Times New Roman"/>
                <w:szCs w:val="22"/>
              </w:rPr>
              <w:br/>
              <w:t xml:space="preserve">Cara penggunaan: </w:t>
            </w:r>
            <w:proofErr w:type="spellStart"/>
            <w:r w:rsidRPr="00FE50E0">
              <w:rPr>
                <w:rFonts w:ascii="Times New Roman" w:eastAsia="Times New Roman" w:hAnsi="Times New Roman"/>
                <w:szCs w:val="22"/>
                <w:lang w:val="en-GB"/>
              </w:rPr>
              <w:t>Siapkan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kulit</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batang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kemudian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cuci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Tumbuk</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kulit</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batang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kemudian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tempelkan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ikat</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dengan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kain</w:t>
            </w:r>
            <w:proofErr w:type="spellEnd"/>
          </w:p>
        </w:tc>
      </w:tr>
      <w:tr w:rsidR="00D232C7" w:rsidRPr="00DB740C" w14:paraId="69D7CB3D" w14:textId="77777777" w:rsidTr="007D56BF">
        <w:tc>
          <w:tcPr>
            <w:tcW w:w="568" w:type="dxa"/>
          </w:tcPr>
          <w:p w14:paraId="0C17FA49" w14:textId="658AF67C" w:rsidR="00D232C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lastRenderedPageBreak/>
              <w:t>7</w:t>
            </w:r>
          </w:p>
        </w:tc>
        <w:tc>
          <w:tcPr>
            <w:tcW w:w="1554" w:type="dxa"/>
          </w:tcPr>
          <w:p w14:paraId="0FAD9FFA" w14:textId="77777777" w:rsidR="00D232C7" w:rsidRPr="00FE50E0" w:rsidRDefault="00D232C7" w:rsidP="00D232C7">
            <w:pPr>
              <w:pStyle w:val="ListParagraph"/>
              <w:ind w:left="5" w:hanging="7"/>
              <w:rPr>
                <w:rFonts w:ascii="Times New Roman" w:eastAsia="Times New Roman" w:hAnsi="Times New Roman"/>
                <w:szCs w:val="22"/>
                <w:lang w:val="en-GB"/>
              </w:rPr>
            </w:pPr>
            <w:proofErr w:type="spellStart"/>
            <w:r w:rsidRPr="00FE50E0">
              <w:rPr>
                <w:rFonts w:ascii="Times New Roman" w:eastAsia="Times New Roman" w:hAnsi="Times New Roman"/>
                <w:szCs w:val="22"/>
                <w:lang w:val="en-GB"/>
              </w:rPr>
              <w:t>Kabupaten</w:t>
            </w:r>
            <w:proofErr w:type="spellEnd"/>
            <w:r w:rsidRPr="00FE50E0">
              <w:rPr>
                <w:rFonts w:ascii="Times New Roman" w:eastAsia="Times New Roman" w:hAnsi="Times New Roman"/>
                <w:szCs w:val="22"/>
                <w:lang w:val="en-GB"/>
              </w:rPr>
              <w:t xml:space="preserve"> Bogor </w:t>
            </w:r>
            <w:proofErr w:type="spellStart"/>
            <w:r w:rsidRPr="00FE50E0">
              <w:rPr>
                <w:rFonts w:ascii="Times New Roman" w:eastAsia="Times New Roman" w:hAnsi="Times New Roman"/>
                <w:szCs w:val="22"/>
                <w:lang w:val="en-GB"/>
              </w:rPr>
              <w:t>Provinsi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Jawa</w:t>
            </w:r>
            <w:proofErr w:type="spellEnd"/>
            <w:r w:rsidRPr="00FE50E0">
              <w:rPr>
                <w:rFonts w:ascii="Times New Roman" w:eastAsia="Times New Roman" w:hAnsi="Times New Roman"/>
                <w:szCs w:val="22"/>
                <w:lang w:val="en-GB"/>
              </w:rPr>
              <w:t xml:space="preserve"> Barat</w:t>
            </w:r>
          </w:p>
          <w:p w14:paraId="12DEF278" w14:textId="77777777" w:rsidR="00D232C7" w:rsidRPr="00FE50E0" w:rsidRDefault="00D232C7" w:rsidP="00D232C7">
            <w:pPr>
              <w:pStyle w:val="ListParagraph"/>
              <w:ind w:left="5" w:hanging="7"/>
              <w:rPr>
                <w:rFonts w:ascii="Times New Roman" w:hAnsi="Times New Roman"/>
                <w:szCs w:val="22"/>
                <w:lang w:val="en-GB"/>
              </w:rPr>
            </w:pPr>
          </w:p>
          <w:p w14:paraId="0EE9698F" w14:textId="0E08A55C" w:rsidR="00D232C7" w:rsidRPr="00FE50E0" w:rsidRDefault="00D232C7" w:rsidP="00D232C7">
            <w:pPr>
              <w:pStyle w:val="ListParagraph"/>
              <w:ind w:left="5" w:hanging="7"/>
              <w:rPr>
                <w:rFonts w:eastAsia="Times New Roman"/>
                <w:szCs w:val="22"/>
                <w:lang w:val="en-GB"/>
              </w:rPr>
            </w:pPr>
            <w:r w:rsidRPr="00FE50E0">
              <w:rPr>
                <w:rFonts w:eastAsia="Times New Roman"/>
                <w:szCs w:val="22"/>
                <w:lang w:val="en-GB"/>
              </w:rPr>
              <w:fldChar w:fldCharType="begin" w:fldLock="1"/>
            </w:r>
            <w:r w:rsidRPr="00FE50E0">
              <w:rPr>
                <w:rFonts w:ascii="Times New Roman" w:eastAsia="Times New Roman" w:hAnsi="Times New Roman"/>
                <w:szCs w:val="22"/>
                <w:lang w:val="en-GB"/>
              </w:rPr>
              <w:instrText>ADDIN CSL_CITATION {"citationItems":[{"id":"ITEM-1","itemData":{"DOI":"10.14203/press.301","ISBN":"978-979-799-860-8","author":[{"dropping-particle":"","family":"Hidayat","given":"Syamsul","non-dropping-particle":"","parse-names":false,"suffix":""},{"dropping-particle":"","family":"Cahyaningsih","given":"Ria","non-dropping-particle":"","parse-names":false,"suffix":""},{"dropping-particle":"","family":"S","given":"Dina","non-dropping-particle":"","parse-names":false,"suffix":""},{"dropping-particle":"","family":"AF","given":"Izu","non-dropping-particle":"","parse-names":false,"suffix":""},{"dropping-particle":"","family":"DK","given":"Iteng","non-dropping-particle":"","parse-names":false,"suffix":""}],"id":"ITEM-1","issued":{"date-parts":[["2016"]]},"publisher":"LIPI Press","title":"Jalur Wisata Tumbuhan Obat di Kebun Raya Bogor","type":"book"},"uris":["http://www.mendeley.com/documents/?uuid=94ca6a99-cb37-481d-be58-739751e767e3"]}],"mendeley":{"formattedCitation":"(Hidayat et al., 2016)","plainTextFormattedCitation":"(Hidayat et al., 2016)","previouslyFormattedCitation":"(Hidayat et al., 2016)"},"properties":{"noteIndex":0},"schema":"https://github.com/citation-style-language/schema/raw/master/csl-citation.json"}</w:instrText>
            </w:r>
            <w:r w:rsidRPr="00FE50E0">
              <w:rPr>
                <w:rFonts w:eastAsia="Times New Roman"/>
                <w:szCs w:val="22"/>
                <w:lang w:val="en-GB"/>
              </w:rPr>
              <w:fldChar w:fldCharType="separate"/>
            </w:r>
            <w:r w:rsidRPr="00FE50E0">
              <w:rPr>
                <w:rFonts w:ascii="Times New Roman" w:eastAsia="Times New Roman" w:hAnsi="Times New Roman"/>
                <w:noProof/>
                <w:szCs w:val="22"/>
                <w:lang w:val="en-GB"/>
              </w:rPr>
              <w:t xml:space="preserve">(Hidayat </w:t>
            </w:r>
            <w:r w:rsidRPr="00FE50E0">
              <w:rPr>
                <w:rFonts w:ascii="Times New Roman" w:eastAsia="Times New Roman" w:hAnsi="Times New Roman"/>
                <w:i/>
                <w:iCs/>
                <w:noProof/>
                <w:szCs w:val="22"/>
                <w:lang w:val="en-GB"/>
              </w:rPr>
              <w:t>et al</w:t>
            </w:r>
            <w:r w:rsidRPr="00FE50E0">
              <w:rPr>
                <w:rFonts w:ascii="Times New Roman" w:eastAsia="Times New Roman" w:hAnsi="Times New Roman"/>
                <w:noProof/>
                <w:szCs w:val="22"/>
                <w:lang w:val="en-GB"/>
              </w:rPr>
              <w:t>., 2016)</w:t>
            </w:r>
            <w:r w:rsidRPr="00FE50E0">
              <w:rPr>
                <w:rFonts w:eastAsia="Times New Roman"/>
                <w:szCs w:val="22"/>
                <w:lang w:val="en-GB"/>
              </w:rPr>
              <w:fldChar w:fldCharType="end"/>
            </w:r>
          </w:p>
        </w:tc>
        <w:tc>
          <w:tcPr>
            <w:tcW w:w="2976" w:type="dxa"/>
          </w:tcPr>
          <w:p w14:paraId="7CBC8400" w14:textId="77777777" w:rsidR="00D232C7" w:rsidRPr="00FE50E0" w:rsidRDefault="00D232C7" w:rsidP="00D232C7">
            <w:pPr>
              <w:pStyle w:val="ListParagraph"/>
              <w:ind w:left="5" w:hanging="7"/>
              <w:rPr>
                <w:rFonts w:ascii="Times New Roman" w:eastAsia="Times New Roman" w:hAnsi="Times New Roman"/>
                <w:szCs w:val="22"/>
                <w:lang w:val="en-GB"/>
              </w:rPr>
            </w:pPr>
            <w:r w:rsidRPr="00FE50E0">
              <w:rPr>
                <w:rFonts w:ascii="Times New Roman" w:hAnsi="Times New Roman" w:cs="Times New Roman"/>
                <w:szCs w:val="22"/>
              </w:rPr>
              <w:t>Bagian tanaman: Buah pisang</w:t>
            </w:r>
            <w:r w:rsidRPr="00FE50E0">
              <w:rPr>
                <w:rFonts w:ascii="Times New Roman" w:hAnsi="Times New Roman" w:cs="Times New Roman"/>
                <w:szCs w:val="22"/>
              </w:rPr>
              <w:br/>
              <w:t>Khasiat: Maag, Masker jerawat, Penyembuh luka bakar, Sumber energi dan Memperlancar buang air besar</w:t>
            </w:r>
            <w:r w:rsidRPr="00FE50E0">
              <w:rPr>
                <w:rFonts w:ascii="Times New Roman" w:hAnsi="Times New Roman" w:cs="Times New Roman"/>
                <w:szCs w:val="22"/>
              </w:rPr>
              <w:br/>
              <w:t xml:space="preserve">Cara penggunaan: </w:t>
            </w:r>
            <w:r w:rsidRPr="00FE50E0">
              <w:rPr>
                <w:rFonts w:ascii="Times New Roman" w:hAnsi="Times New Roman" w:cs="Times New Roman"/>
                <w:szCs w:val="22"/>
              </w:rPr>
              <w:br/>
            </w:r>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Konsumsi</w:t>
            </w:r>
            <w:proofErr w:type="spellEnd"/>
            <w:r w:rsidRPr="00FE50E0">
              <w:rPr>
                <w:rFonts w:ascii="Times New Roman" w:eastAsia="Times New Roman" w:hAnsi="Times New Roman"/>
                <w:szCs w:val="22"/>
                <w:lang w:val="en-GB"/>
              </w:rPr>
              <w:t xml:space="preserve"> 1 </w:t>
            </w:r>
            <w:proofErr w:type="spellStart"/>
            <w:r w:rsidRPr="00FE50E0">
              <w:rPr>
                <w:rFonts w:ascii="Times New Roman" w:eastAsia="Times New Roman" w:hAnsi="Times New Roman"/>
                <w:szCs w:val="22"/>
                <w:lang w:val="en-GB"/>
              </w:rPr>
              <w:t>buah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perhari</w:t>
            </w:r>
            <w:proofErr w:type="spellEnd"/>
          </w:p>
          <w:p w14:paraId="6720DC13" w14:textId="44E6522E" w:rsidR="00D232C7" w:rsidRPr="00FE50E0" w:rsidRDefault="00D232C7" w:rsidP="00D232C7">
            <w:pPr>
              <w:pStyle w:val="ListParagraph"/>
              <w:ind w:left="5" w:hanging="7"/>
              <w:rPr>
                <w:rFonts w:ascii="Times New Roman" w:hAnsi="Times New Roman" w:cs="Times New Roman"/>
                <w:szCs w:val="22"/>
              </w:rPr>
            </w:pPr>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Haluskan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buah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lalu</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gunakan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sebagai</w:t>
            </w:r>
            <w:proofErr w:type="spellEnd"/>
            <w:r w:rsidRPr="00FE50E0">
              <w:rPr>
                <w:rFonts w:ascii="Times New Roman" w:eastAsia="Times New Roman" w:hAnsi="Times New Roman"/>
                <w:szCs w:val="22"/>
                <w:lang w:val="en-GB"/>
              </w:rPr>
              <w:t xml:space="preserve"> masker </w:t>
            </w:r>
            <w:proofErr w:type="spellStart"/>
            <w:r w:rsidRPr="00FE50E0">
              <w:rPr>
                <w:rFonts w:ascii="Times New Roman" w:eastAsia="Times New Roman" w:hAnsi="Times New Roman"/>
                <w:szCs w:val="22"/>
                <w:lang w:val="en-GB"/>
              </w:rPr>
              <w:t>wajah</w:t>
            </w:r>
            <w:proofErr w:type="spellEnd"/>
            <w:r w:rsidRPr="00FE50E0">
              <w:rPr>
                <w:rFonts w:ascii="Times New Roman" w:eastAsia="Times New Roman" w:hAnsi="Times New Roman"/>
                <w:szCs w:val="22"/>
                <w:lang w:val="en-GB"/>
              </w:rPr>
              <w:br/>
              <w:t xml:space="preserve">- </w:t>
            </w:r>
            <w:proofErr w:type="spellStart"/>
            <w:r w:rsidRPr="00FE50E0">
              <w:rPr>
                <w:rFonts w:ascii="Times New Roman" w:eastAsia="Times New Roman" w:hAnsi="Times New Roman"/>
                <w:szCs w:val="22"/>
                <w:lang w:val="en-GB"/>
              </w:rPr>
              <w:t>Haluskan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buah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lalu</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oleskan</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pada</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luka</w:t>
            </w:r>
            <w:proofErr w:type="spellEnd"/>
            <w:r w:rsidRPr="00FE50E0">
              <w:rPr>
                <w:rFonts w:ascii="Times New Roman" w:eastAsia="Times New Roman" w:hAnsi="Times New Roman"/>
                <w:szCs w:val="22"/>
                <w:lang w:val="en-GB"/>
              </w:rPr>
              <w:br/>
              <w:t xml:space="preserve">- </w:t>
            </w:r>
            <w:proofErr w:type="spellStart"/>
            <w:r w:rsidRPr="00FE50E0">
              <w:rPr>
                <w:rFonts w:ascii="Times New Roman" w:eastAsia="Times New Roman" w:hAnsi="Times New Roman"/>
                <w:szCs w:val="22"/>
                <w:lang w:val="en-GB"/>
              </w:rPr>
              <w:t>Bisa</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dikonsumsi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langsung</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atau</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diolah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kembali</w:t>
            </w:r>
            <w:proofErr w:type="spellEnd"/>
          </w:p>
          <w:p w14:paraId="2B835EC7" w14:textId="72A7AA47" w:rsidR="00D232C7" w:rsidRPr="00FE50E0" w:rsidRDefault="00D232C7" w:rsidP="00D232C7">
            <w:pPr>
              <w:pStyle w:val="ListParagraph"/>
              <w:ind w:left="5" w:hanging="7"/>
              <w:rPr>
                <w:szCs w:val="22"/>
              </w:rPr>
            </w:pPr>
            <w:r w:rsidRPr="00DB740C">
              <w:rPr>
                <w:rFonts w:ascii="Times New Roman" w:eastAsia="Times New Roman" w:hAnsi="Times New Roman"/>
                <w:szCs w:val="22"/>
                <w:lang w:val="de-DE"/>
              </w:rPr>
              <w:t>Bisa dikonsumsi langsung ataupun dibuat minuman</w:t>
            </w:r>
          </w:p>
        </w:tc>
      </w:tr>
      <w:tr w:rsidR="009F1747" w:rsidRPr="00DB740C" w14:paraId="2BA37255" w14:textId="77777777" w:rsidTr="007D56BF">
        <w:tc>
          <w:tcPr>
            <w:tcW w:w="568" w:type="dxa"/>
          </w:tcPr>
          <w:p w14:paraId="1EC29B66" w14:textId="1F1EE504" w:rsidR="009F174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8</w:t>
            </w:r>
          </w:p>
        </w:tc>
        <w:tc>
          <w:tcPr>
            <w:tcW w:w="1554" w:type="dxa"/>
          </w:tcPr>
          <w:p w14:paraId="5A69B291" w14:textId="77777777" w:rsidR="009F1747" w:rsidRPr="00DB740C" w:rsidRDefault="009F1747" w:rsidP="009F1747">
            <w:pPr>
              <w:pStyle w:val="ListParagraph"/>
              <w:ind w:left="5" w:hanging="7"/>
              <w:rPr>
                <w:rFonts w:ascii="Times New Roman" w:eastAsia="Times New Roman" w:hAnsi="Times New Roman"/>
                <w:szCs w:val="22"/>
              </w:rPr>
            </w:pPr>
            <w:r w:rsidRPr="00DB740C">
              <w:rPr>
                <w:rFonts w:ascii="Times New Roman" w:eastAsia="Times New Roman" w:hAnsi="Times New Roman"/>
                <w:szCs w:val="22"/>
              </w:rPr>
              <w:t>Suku Mori Kecamatan Petasia, Petasia Barat dan Petasia Timur Kabupaten Moroali Utara Provinsi Sulawesi Tengah</w:t>
            </w:r>
          </w:p>
          <w:p w14:paraId="23F458D1" w14:textId="77777777" w:rsidR="009F1747" w:rsidRPr="00DB740C" w:rsidRDefault="009F1747" w:rsidP="009F1747">
            <w:pPr>
              <w:pStyle w:val="ListParagraph"/>
              <w:ind w:left="5" w:hanging="7"/>
              <w:rPr>
                <w:rFonts w:ascii="Times New Roman" w:hAnsi="Times New Roman"/>
                <w:szCs w:val="22"/>
              </w:rPr>
            </w:pPr>
          </w:p>
          <w:p w14:paraId="2AD05559" w14:textId="7000123B" w:rsidR="009F1747" w:rsidRPr="00DB740C" w:rsidRDefault="009F1747" w:rsidP="009F1747">
            <w:pPr>
              <w:pStyle w:val="ListParagraph"/>
              <w:ind w:left="5" w:hanging="7"/>
              <w:rPr>
                <w:rFonts w:eastAsia="Times New Roman"/>
                <w:szCs w:val="22"/>
              </w:rPr>
            </w:pPr>
            <w:r w:rsidRPr="00FE50E0">
              <w:rPr>
                <w:rFonts w:eastAsia="Times New Roman"/>
                <w:szCs w:val="22"/>
                <w:lang w:val="en-GB"/>
              </w:rPr>
              <w:fldChar w:fldCharType="begin" w:fldLock="1"/>
            </w:r>
            <w:r w:rsidRPr="00DB740C">
              <w:rPr>
                <w:rFonts w:ascii="Times New Roman" w:eastAsia="Times New Roman" w:hAnsi="Times New Roman"/>
                <w:szCs w:val="22"/>
              </w:rPr>
              <w:instrText>ADDIN CSL_CITATION {"citationItems":[{"id":"ITEM-1","itemData":{"author":[{"dropping-particle":"","family":"Idris, Nurlina Ibrahim","given":"Arsa Wahyu Nugrahani","non-dropping-particle":"","parse-names":false,"suffix":""}],"container-title":"Universitas Tadulako Palu. Biocelebes","id":"ITEM-1","issue":"1","issued":{"date-parts":[["2018"]]},"title":"Studi Tanaman Berkhasiat Obat Suku Mori di Kecamatan Petasia, Petasia Barat, dan Petasia Timur Kabupaten Morowali Utara Sulawesi Tengah","type":"article-journal","volume":"12"},"uris":["http://www.mendeley.com/documents/?uuid=eb737778-c59c-4a12-9958-4ec5dacb8ddb"]}],"mendeley":{"formattedCitation":"(Idris, Nurlina Ibrahim, 2018)","plainTextFormattedCitation":"(Idris, Nurlina Ibrahim, 2018)","previouslyFormattedCitation":"(Idris, Nurlina Ibrahim, 2018)"},"properties":{"noteIndex":0},"schema":"https://github.com/citation-style-language/schema/raw/master/csl-citation.json"}</w:instrText>
            </w:r>
            <w:r w:rsidRPr="00FE50E0">
              <w:rPr>
                <w:rFonts w:eastAsia="Times New Roman"/>
                <w:szCs w:val="22"/>
                <w:lang w:val="en-GB"/>
              </w:rPr>
              <w:fldChar w:fldCharType="separate"/>
            </w:r>
            <w:r w:rsidRPr="00DB740C">
              <w:rPr>
                <w:rFonts w:ascii="Times New Roman" w:eastAsia="Times New Roman" w:hAnsi="Times New Roman"/>
                <w:noProof/>
                <w:szCs w:val="22"/>
              </w:rPr>
              <w:t>(Idris</w:t>
            </w:r>
            <w:r w:rsidRPr="00FE50E0">
              <w:rPr>
                <w:rFonts w:ascii="Times New Roman" w:eastAsia="Times New Roman" w:hAnsi="Times New Roman"/>
                <w:noProof/>
                <w:szCs w:val="22"/>
              </w:rPr>
              <w:t xml:space="preserve"> &amp;</w:t>
            </w:r>
            <w:r w:rsidRPr="00DB740C">
              <w:rPr>
                <w:rFonts w:ascii="Times New Roman" w:eastAsia="Times New Roman" w:hAnsi="Times New Roman"/>
                <w:noProof/>
                <w:szCs w:val="22"/>
              </w:rPr>
              <w:t xml:space="preserve"> Nurlina, 2018)</w:t>
            </w:r>
            <w:r w:rsidRPr="00FE50E0">
              <w:rPr>
                <w:rFonts w:eastAsia="Times New Roman"/>
                <w:szCs w:val="22"/>
                <w:lang w:val="en-GB"/>
              </w:rPr>
              <w:fldChar w:fldCharType="end"/>
            </w:r>
          </w:p>
        </w:tc>
        <w:tc>
          <w:tcPr>
            <w:tcW w:w="2976" w:type="dxa"/>
          </w:tcPr>
          <w:p w14:paraId="4DC84623" w14:textId="77777777" w:rsidR="009F1747" w:rsidRPr="00FE50E0" w:rsidRDefault="009F1747" w:rsidP="009F1747">
            <w:pPr>
              <w:pStyle w:val="ListParagraph"/>
              <w:ind w:left="5" w:hanging="7"/>
              <w:rPr>
                <w:rFonts w:ascii="Times New Roman" w:hAnsi="Times New Roman" w:cs="Times New Roman"/>
                <w:szCs w:val="22"/>
              </w:rPr>
            </w:pPr>
            <w:r w:rsidRPr="00FE50E0">
              <w:rPr>
                <w:rFonts w:ascii="Times New Roman" w:hAnsi="Times New Roman" w:cs="Times New Roman"/>
                <w:szCs w:val="22"/>
              </w:rPr>
              <w:t>Bagian tanaman: Batang pisang</w:t>
            </w:r>
          </w:p>
          <w:p w14:paraId="15670124" w14:textId="17378B5A" w:rsidR="009F1747" w:rsidRPr="00FE50E0" w:rsidRDefault="009F1747" w:rsidP="009F1747">
            <w:pPr>
              <w:pStyle w:val="ListParagraph"/>
              <w:ind w:left="5" w:hanging="7"/>
              <w:rPr>
                <w:szCs w:val="22"/>
              </w:rPr>
            </w:pPr>
            <w:r w:rsidRPr="00FE50E0">
              <w:rPr>
                <w:rFonts w:ascii="Times New Roman" w:hAnsi="Times New Roman" w:cs="Times New Roman"/>
                <w:szCs w:val="22"/>
              </w:rPr>
              <w:t>Khasiat: Penyembuhan luka</w:t>
            </w:r>
            <w:r w:rsidRPr="00FE50E0">
              <w:rPr>
                <w:rFonts w:ascii="Times New Roman" w:hAnsi="Times New Roman" w:cs="Times New Roman"/>
                <w:szCs w:val="22"/>
              </w:rPr>
              <w:br/>
              <w:t xml:space="preserve">Cara penggunaan: </w:t>
            </w:r>
            <w:r w:rsidRPr="00DB740C">
              <w:rPr>
                <w:rFonts w:ascii="Times New Roman" w:eastAsia="Times New Roman" w:hAnsi="Times New Roman"/>
                <w:szCs w:val="22"/>
              </w:rPr>
              <w:t>Cuci bersih batang pisang, tumbuk hingga halus tempelkan pada luka</w:t>
            </w:r>
          </w:p>
        </w:tc>
      </w:tr>
      <w:tr w:rsidR="009F1747" w:rsidRPr="00DB740C" w14:paraId="337B68B0" w14:textId="77777777" w:rsidTr="007D56BF">
        <w:tc>
          <w:tcPr>
            <w:tcW w:w="568" w:type="dxa"/>
          </w:tcPr>
          <w:p w14:paraId="6AA31380" w14:textId="2AFF3AD3" w:rsidR="009F174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9</w:t>
            </w:r>
          </w:p>
        </w:tc>
        <w:tc>
          <w:tcPr>
            <w:tcW w:w="1554" w:type="dxa"/>
            <w:vAlign w:val="center"/>
          </w:tcPr>
          <w:p w14:paraId="4D115846" w14:textId="77777777" w:rsidR="009F1747" w:rsidRPr="00DB740C" w:rsidRDefault="009F1747" w:rsidP="009F1747">
            <w:pPr>
              <w:pStyle w:val="ListParagraph"/>
              <w:ind w:left="5" w:hanging="7"/>
              <w:rPr>
                <w:rFonts w:ascii="Times New Roman" w:eastAsia="Times New Roman" w:hAnsi="Times New Roman"/>
                <w:szCs w:val="22"/>
              </w:rPr>
            </w:pPr>
            <w:r w:rsidRPr="00DB740C">
              <w:rPr>
                <w:rFonts w:ascii="Times New Roman" w:eastAsia="Times New Roman" w:hAnsi="Times New Roman"/>
                <w:szCs w:val="22"/>
              </w:rPr>
              <w:t>Dusun Mesu Boto Jatiroto Wonogiri Provinsi Jawa Tengah</w:t>
            </w:r>
          </w:p>
          <w:p w14:paraId="2D744E25" w14:textId="77777777" w:rsidR="009F1747" w:rsidRPr="00DB740C" w:rsidRDefault="009F1747" w:rsidP="009F1747">
            <w:pPr>
              <w:pStyle w:val="ListParagraph"/>
              <w:ind w:left="5" w:hanging="7"/>
              <w:rPr>
                <w:rFonts w:ascii="Times New Roman" w:hAnsi="Times New Roman"/>
                <w:szCs w:val="22"/>
              </w:rPr>
            </w:pPr>
          </w:p>
          <w:p w14:paraId="0D2FF689" w14:textId="61E6BDAD" w:rsidR="009F1747" w:rsidRPr="00DB740C" w:rsidRDefault="009F1747" w:rsidP="009F1747">
            <w:pPr>
              <w:pStyle w:val="ListParagraph"/>
              <w:ind w:left="5" w:hanging="7"/>
              <w:rPr>
                <w:rFonts w:eastAsia="Times New Roman"/>
                <w:szCs w:val="22"/>
              </w:rPr>
            </w:pPr>
            <w:r w:rsidRPr="00FE50E0">
              <w:rPr>
                <w:rFonts w:eastAsia="Times New Roman"/>
                <w:szCs w:val="22"/>
                <w:lang w:val="en-GB"/>
              </w:rPr>
              <w:fldChar w:fldCharType="begin" w:fldLock="1"/>
            </w:r>
            <w:r w:rsidRPr="00DB740C">
              <w:rPr>
                <w:rFonts w:ascii="Times New Roman" w:eastAsia="Times New Roman" w:hAnsi="Times New Roman"/>
                <w:szCs w:val="22"/>
              </w:rPr>
              <w:instrText>ADDIN CSL_CITATION {"citationItems":[{"id":"ITEM-1","itemData":{"author":[{"dropping-particle":"","family":"Arum Suproborini, Mochamad Soeprijadi Djoko Laksana","given":"Dwi Fitri Yudiantoro","non-dropping-particle":"","parse-names":false,"suffix":""}],"container-title":"Journal of Pharmaceutical Science and Medical Research","id":"ITEM-1","issue":"1","issued":{"date-parts":[["2018"]]},"title":"Etnobotani Tanaman Antipiretik Masyarakat Dusun Mesu Boto Jatiroto Wonogiri Jawa Tengah","type":"article-journal","volume":"1"},"uris":["http://www.mendeley.com/documents/?uuid=f9cd840a-2d79-4cd0-8d84-5d36454f1855"]}],"mendeley":{"formattedCitation":"(Arum Suproborini, Mochamad Soeprijadi Djoko Laksana, 2018)","plainTextFormattedCitation":"(Arum Suproborini, Mochamad Soeprijadi Djoko Laksana, 2018)","previouslyFormattedCitation":"(Arum Suproborini, Mochamad Soeprijadi Djoko Laksana, 2018)"},"properties":{"noteIndex":0},"schema":"https://github.com/citation-style-language/schema/raw/master/csl-citation.json"}</w:instrText>
            </w:r>
            <w:r w:rsidRPr="00FE50E0">
              <w:rPr>
                <w:rFonts w:eastAsia="Times New Roman"/>
                <w:szCs w:val="22"/>
                <w:lang w:val="en-GB"/>
              </w:rPr>
              <w:fldChar w:fldCharType="separate"/>
            </w:r>
            <w:r w:rsidRPr="00DB740C">
              <w:rPr>
                <w:rFonts w:ascii="Times New Roman" w:eastAsia="Times New Roman" w:hAnsi="Times New Roman"/>
                <w:noProof/>
                <w:szCs w:val="22"/>
              </w:rPr>
              <w:t>(Arum</w:t>
            </w:r>
            <w:r w:rsidRPr="00FE50E0">
              <w:rPr>
                <w:rFonts w:ascii="Times New Roman" w:eastAsia="Times New Roman" w:hAnsi="Times New Roman"/>
                <w:noProof/>
                <w:szCs w:val="22"/>
              </w:rPr>
              <w:t xml:space="preserve"> &amp;</w:t>
            </w:r>
            <w:r w:rsidRPr="00DB740C">
              <w:rPr>
                <w:rFonts w:ascii="Times New Roman" w:eastAsia="Times New Roman" w:hAnsi="Times New Roman"/>
                <w:noProof/>
                <w:szCs w:val="22"/>
              </w:rPr>
              <w:t xml:space="preserve"> Soeprijadi, 2018)</w:t>
            </w:r>
            <w:r w:rsidRPr="00FE50E0">
              <w:rPr>
                <w:rFonts w:eastAsia="Times New Roman"/>
                <w:szCs w:val="22"/>
                <w:lang w:val="en-GB"/>
              </w:rPr>
              <w:fldChar w:fldCharType="end"/>
            </w:r>
          </w:p>
        </w:tc>
        <w:tc>
          <w:tcPr>
            <w:tcW w:w="2976" w:type="dxa"/>
          </w:tcPr>
          <w:p w14:paraId="0411A1DE" w14:textId="6C0786B0" w:rsidR="009F1747" w:rsidRPr="00FE50E0" w:rsidRDefault="009F1747" w:rsidP="009F1747">
            <w:pPr>
              <w:pStyle w:val="ListParagraph"/>
              <w:ind w:left="5" w:hanging="7"/>
              <w:rPr>
                <w:szCs w:val="22"/>
              </w:rPr>
            </w:pPr>
            <w:r w:rsidRPr="00FE50E0">
              <w:rPr>
                <w:rFonts w:ascii="Times New Roman" w:hAnsi="Times New Roman" w:cs="Times New Roman"/>
                <w:szCs w:val="22"/>
              </w:rPr>
              <w:t>Bagian tanaman: Air batang</w:t>
            </w:r>
            <w:r w:rsidRPr="00FE50E0">
              <w:rPr>
                <w:rFonts w:ascii="Times New Roman" w:hAnsi="Times New Roman" w:cs="Times New Roman"/>
                <w:szCs w:val="22"/>
              </w:rPr>
              <w:br/>
              <w:t>Khasiat: Menurunkan panas</w:t>
            </w:r>
            <w:r w:rsidRPr="00FE50E0">
              <w:rPr>
                <w:rFonts w:ascii="Times New Roman" w:hAnsi="Times New Roman" w:cs="Times New Roman"/>
                <w:szCs w:val="22"/>
              </w:rPr>
              <w:br/>
              <w:t xml:space="preserve">Cara penggunaan:  </w:t>
            </w:r>
            <w:r w:rsidRPr="00DB740C">
              <w:rPr>
                <w:rFonts w:ascii="Times New Roman" w:eastAsia="Times New Roman" w:hAnsi="Times New Roman"/>
                <w:szCs w:val="22"/>
              </w:rPr>
              <w:t>Isi dari batang pisang di parut kemudian diperas, ambil airnya kurang lebih 1 gelas, minum 2 kali sehari</w:t>
            </w:r>
          </w:p>
        </w:tc>
      </w:tr>
      <w:tr w:rsidR="009F1747" w:rsidRPr="00FE50E0" w14:paraId="5F3BCC3C" w14:textId="77777777" w:rsidTr="007D56BF">
        <w:tc>
          <w:tcPr>
            <w:tcW w:w="568" w:type="dxa"/>
          </w:tcPr>
          <w:p w14:paraId="1B504D75" w14:textId="7F697AF5" w:rsidR="009F1747" w:rsidRPr="00FE50E0" w:rsidRDefault="009F1747" w:rsidP="0009225B">
            <w:pPr>
              <w:pStyle w:val="ListParagraph"/>
              <w:ind w:left="5" w:hanging="7"/>
              <w:jc w:val="center"/>
              <w:rPr>
                <w:rFonts w:ascii="Times New Roman" w:hAnsi="Times New Roman" w:cs="Times New Roman"/>
                <w:szCs w:val="22"/>
              </w:rPr>
            </w:pPr>
            <w:r w:rsidRPr="00FE50E0">
              <w:rPr>
                <w:rFonts w:ascii="Times New Roman" w:hAnsi="Times New Roman" w:cs="Times New Roman"/>
                <w:szCs w:val="22"/>
              </w:rPr>
              <w:t>10</w:t>
            </w:r>
          </w:p>
        </w:tc>
        <w:tc>
          <w:tcPr>
            <w:tcW w:w="1554" w:type="dxa"/>
          </w:tcPr>
          <w:p w14:paraId="4D3D5702" w14:textId="77777777" w:rsidR="009F1747" w:rsidRPr="00DB740C" w:rsidRDefault="009F1747" w:rsidP="009F1747">
            <w:pPr>
              <w:pStyle w:val="ListParagraph"/>
              <w:ind w:left="5" w:hanging="7"/>
              <w:rPr>
                <w:rFonts w:ascii="Times New Roman" w:eastAsia="Times New Roman" w:hAnsi="Times New Roman"/>
                <w:szCs w:val="22"/>
                <w:lang w:val="de-DE"/>
              </w:rPr>
            </w:pPr>
            <w:r w:rsidRPr="00DB740C">
              <w:rPr>
                <w:rFonts w:ascii="Times New Roman" w:eastAsia="Times New Roman" w:hAnsi="Times New Roman"/>
                <w:szCs w:val="22"/>
                <w:lang w:val="de-DE"/>
              </w:rPr>
              <w:t>Dusun Waewaru Desa Saga Kecamatan Detusoko Kabupaten Ende Provinsi Sulawesi Tengah</w:t>
            </w:r>
          </w:p>
          <w:p w14:paraId="38061F77" w14:textId="77777777" w:rsidR="009F1747" w:rsidRPr="00DB740C" w:rsidRDefault="009F1747" w:rsidP="009F1747">
            <w:pPr>
              <w:pStyle w:val="ListParagraph"/>
              <w:ind w:left="5" w:hanging="7"/>
              <w:rPr>
                <w:rFonts w:ascii="Times New Roman" w:hAnsi="Times New Roman"/>
                <w:szCs w:val="22"/>
                <w:lang w:val="de-DE"/>
              </w:rPr>
            </w:pPr>
          </w:p>
          <w:p w14:paraId="72B84756" w14:textId="7572D0FA" w:rsidR="009F1747" w:rsidRPr="00FE50E0" w:rsidRDefault="009F1747" w:rsidP="009F1747">
            <w:pPr>
              <w:pStyle w:val="ListParagraph"/>
              <w:ind w:left="5" w:hanging="7"/>
              <w:rPr>
                <w:rFonts w:ascii="Times New Roman" w:hAnsi="Times New Roman" w:cs="Times New Roman"/>
                <w:szCs w:val="22"/>
              </w:rPr>
            </w:pPr>
            <w:r w:rsidRPr="00FE50E0">
              <w:rPr>
                <w:rFonts w:eastAsia="Times New Roman"/>
                <w:b/>
                <w:szCs w:val="22"/>
                <w:lang w:val="en-GB"/>
              </w:rPr>
              <w:fldChar w:fldCharType="begin" w:fldLock="1"/>
            </w:r>
            <w:r w:rsidRPr="00FE50E0">
              <w:rPr>
                <w:rFonts w:ascii="Times New Roman" w:eastAsia="Times New Roman" w:hAnsi="Times New Roman"/>
                <w:b/>
                <w:szCs w:val="22"/>
                <w:lang w:val="en-GB"/>
              </w:rPr>
              <w:instrText>ADDIN CSL_CITATION {"citationItems":[{"id":"ITEM-1","itemData":{"author":[{"dropping-particle":"","family":"Maria Theresia Nona Panti, Otaviana Kartika Putri, M.Si.","given":"M.Sc.","non-dropping-particle":"","parse-names":false,"suffix":""}],"container-title":"Akademi Farmasi Putra Indonesia Malang","id":"ITEM-1","issued":{"date-parts":[["0"]]},"title":"Profil Etnofarmasi Masyarakat Dusun Waewaru, Desa Saga, Kecamatan Detusoko, Kabupaten Ende, Nusa Tenggara Timur.","type":"article-journal"},"uris":["http://www.mendeley.com/documents/?uuid=70c182ac-49c3-4071-b72d-7ea2752a537c"]}],"mendeley":{"formattedCitation":"(Maria Theresia Nona Panti, Otaviana Kartika Putri, M.Si., n.d.)","plainTextFormattedCitation":"(Maria Theresia Nona Panti, Otaviana Kartika Putri, M.Si., n.d.)","previouslyFormattedCitation":"(Maria Theresia Nona Panti, Otaviana Kartika Putri, M.Si., n.d.)"},"properties":{"noteIndex":0},"schema":"https://github.com/citation-style-language/schema/raw/master/csl-citation.json"}</w:instrText>
            </w:r>
            <w:r w:rsidRPr="00FE50E0">
              <w:rPr>
                <w:rFonts w:eastAsia="Times New Roman"/>
                <w:b/>
                <w:szCs w:val="22"/>
                <w:lang w:val="en-GB"/>
              </w:rPr>
              <w:fldChar w:fldCharType="separate"/>
            </w:r>
            <w:r w:rsidRPr="00FE50E0">
              <w:rPr>
                <w:rFonts w:ascii="Times New Roman" w:eastAsia="Times New Roman" w:hAnsi="Times New Roman"/>
                <w:noProof/>
                <w:szCs w:val="22"/>
                <w:lang w:val="en-GB"/>
              </w:rPr>
              <w:t xml:space="preserve">(Maria </w:t>
            </w:r>
            <w:r w:rsidRPr="00FE50E0">
              <w:rPr>
                <w:rFonts w:ascii="Times New Roman" w:eastAsia="Times New Roman" w:hAnsi="Times New Roman"/>
                <w:i/>
                <w:iCs/>
                <w:noProof/>
                <w:szCs w:val="22"/>
              </w:rPr>
              <w:t>et al</w:t>
            </w:r>
            <w:r w:rsidRPr="00FE50E0">
              <w:rPr>
                <w:rFonts w:ascii="Times New Roman" w:eastAsia="Times New Roman" w:hAnsi="Times New Roman"/>
                <w:noProof/>
                <w:szCs w:val="22"/>
              </w:rPr>
              <w:t>., 2019</w:t>
            </w:r>
            <w:r w:rsidRPr="00FE50E0">
              <w:rPr>
                <w:rFonts w:ascii="Times New Roman" w:eastAsia="Times New Roman" w:hAnsi="Times New Roman"/>
                <w:noProof/>
                <w:szCs w:val="22"/>
                <w:lang w:val="en-GB"/>
              </w:rPr>
              <w:t>)</w:t>
            </w:r>
            <w:r w:rsidRPr="00FE50E0">
              <w:rPr>
                <w:rFonts w:eastAsia="Times New Roman"/>
                <w:b/>
                <w:szCs w:val="22"/>
                <w:lang w:val="en-GB"/>
              </w:rPr>
              <w:fldChar w:fldCharType="end"/>
            </w:r>
          </w:p>
        </w:tc>
        <w:tc>
          <w:tcPr>
            <w:tcW w:w="2976" w:type="dxa"/>
          </w:tcPr>
          <w:p w14:paraId="2295932C" w14:textId="0A3FE078" w:rsidR="009F1747" w:rsidRPr="00FE50E0" w:rsidRDefault="009F1747" w:rsidP="009F1747">
            <w:pPr>
              <w:pStyle w:val="ListParagraph"/>
              <w:ind w:left="5" w:hanging="7"/>
              <w:rPr>
                <w:rFonts w:ascii="Times New Roman" w:hAnsi="Times New Roman" w:cs="Times New Roman"/>
                <w:szCs w:val="22"/>
              </w:rPr>
            </w:pPr>
            <w:r w:rsidRPr="00FE50E0">
              <w:rPr>
                <w:rFonts w:ascii="Times New Roman" w:hAnsi="Times New Roman" w:cs="Times New Roman"/>
                <w:szCs w:val="22"/>
              </w:rPr>
              <w:t>Bagian tanaman: Buah</w:t>
            </w:r>
            <w:r w:rsidRPr="00FE50E0">
              <w:rPr>
                <w:rFonts w:ascii="Times New Roman" w:hAnsi="Times New Roman" w:cs="Times New Roman"/>
                <w:szCs w:val="22"/>
              </w:rPr>
              <w:br/>
              <w:t>Khasiat: Lambung</w:t>
            </w:r>
            <w:r w:rsidRPr="00FE50E0">
              <w:rPr>
                <w:rFonts w:ascii="Times New Roman" w:hAnsi="Times New Roman" w:cs="Times New Roman"/>
                <w:szCs w:val="22"/>
              </w:rPr>
              <w:br/>
              <w:t xml:space="preserve">Cara penggunaan: </w:t>
            </w:r>
            <w:proofErr w:type="spellStart"/>
            <w:r w:rsidRPr="00FE50E0">
              <w:rPr>
                <w:rFonts w:ascii="Times New Roman" w:eastAsia="Times New Roman" w:hAnsi="Times New Roman"/>
                <w:szCs w:val="22"/>
                <w:lang w:val="en-GB"/>
              </w:rPr>
              <w:t>Konsumsi</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langsung</w:t>
            </w:r>
            <w:proofErr w:type="spellEnd"/>
            <w:r w:rsidRPr="00FE50E0">
              <w:rPr>
                <w:rFonts w:ascii="Times New Roman" w:eastAsia="Times New Roman" w:hAnsi="Times New Roman"/>
                <w:szCs w:val="22"/>
                <w:lang w:val="en-GB"/>
              </w:rPr>
              <w:t xml:space="preserve"> 1 </w:t>
            </w:r>
            <w:proofErr w:type="spellStart"/>
            <w:r w:rsidRPr="00FE50E0">
              <w:rPr>
                <w:rFonts w:ascii="Times New Roman" w:eastAsia="Times New Roman" w:hAnsi="Times New Roman"/>
                <w:szCs w:val="22"/>
                <w:lang w:val="en-GB"/>
              </w:rPr>
              <w:t>buah</w:t>
            </w:r>
            <w:proofErr w:type="spellEnd"/>
            <w:r w:rsidRPr="00FE50E0">
              <w:rPr>
                <w:rFonts w:ascii="Times New Roman" w:eastAsia="Times New Roman" w:hAnsi="Times New Roman"/>
                <w:szCs w:val="22"/>
                <w:lang w:val="en-GB"/>
              </w:rPr>
              <w:t xml:space="preserve"> </w:t>
            </w:r>
            <w:proofErr w:type="spellStart"/>
            <w:r w:rsidRPr="00FE50E0">
              <w:rPr>
                <w:rFonts w:ascii="Times New Roman" w:eastAsia="Times New Roman" w:hAnsi="Times New Roman"/>
                <w:szCs w:val="22"/>
                <w:lang w:val="en-GB"/>
              </w:rPr>
              <w:t>pisang</w:t>
            </w:r>
            <w:proofErr w:type="spellEnd"/>
            <w:r w:rsidRPr="00FE50E0">
              <w:rPr>
                <w:rFonts w:ascii="Times New Roman" w:eastAsia="Times New Roman" w:hAnsi="Times New Roman"/>
                <w:szCs w:val="22"/>
                <w:lang w:val="en-GB"/>
              </w:rPr>
              <w:t xml:space="preserve"> per </w:t>
            </w:r>
            <w:proofErr w:type="spellStart"/>
            <w:r w:rsidRPr="00FE50E0">
              <w:rPr>
                <w:rFonts w:ascii="Times New Roman" w:eastAsia="Times New Roman" w:hAnsi="Times New Roman"/>
                <w:szCs w:val="22"/>
                <w:lang w:val="en-GB"/>
              </w:rPr>
              <w:t>hari</w:t>
            </w:r>
            <w:proofErr w:type="spellEnd"/>
            <w:r w:rsidRPr="00FE50E0">
              <w:rPr>
                <w:rFonts w:ascii="Times New Roman" w:hAnsi="Times New Roman" w:cs="Times New Roman"/>
                <w:szCs w:val="22"/>
              </w:rPr>
              <w:t xml:space="preserve"> </w:t>
            </w:r>
          </w:p>
        </w:tc>
      </w:tr>
      <w:bookmarkEnd w:id="1"/>
    </w:tbl>
    <w:p w14:paraId="311913E1" w14:textId="77777777" w:rsidR="0031402E" w:rsidRDefault="0031402E" w:rsidP="00305A49">
      <w:pPr>
        <w:pStyle w:val="Heading4"/>
        <w:spacing w:line="360" w:lineRule="auto"/>
        <w:ind w:left="-2" w:firstLineChars="283" w:firstLine="679"/>
        <w:rPr>
          <w:i w:val="0"/>
          <w:iCs w:val="0"/>
          <w:sz w:val="24"/>
          <w:szCs w:val="24"/>
          <w:lang w:val="en-GB"/>
        </w:rPr>
      </w:pPr>
    </w:p>
    <w:p w14:paraId="625F680C" w14:textId="7880CEF5" w:rsidR="00305A49" w:rsidRPr="00305A49" w:rsidRDefault="00305A49" w:rsidP="00305A49">
      <w:pPr>
        <w:pStyle w:val="Heading4"/>
        <w:spacing w:line="360" w:lineRule="auto"/>
        <w:ind w:left="-2" w:firstLineChars="283" w:firstLine="679"/>
        <w:rPr>
          <w:i w:val="0"/>
          <w:iCs w:val="0"/>
          <w:sz w:val="24"/>
          <w:szCs w:val="24"/>
          <w:lang w:val="id-ID"/>
        </w:rPr>
      </w:pPr>
      <w:r w:rsidRPr="00305A49">
        <w:rPr>
          <w:i w:val="0"/>
          <w:iCs w:val="0"/>
          <w:sz w:val="24"/>
          <w:szCs w:val="24"/>
          <w:lang w:val="id-ID"/>
        </w:rPr>
        <w:t>Berdasarkan Tabel 1, pemanfaatan tanaman pisang secara etnofarma</w:t>
      </w:r>
      <w:r w:rsidR="00924E82">
        <w:rPr>
          <w:i w:val="0"/>
          <w:iCs w:val="0"/>
          <w:sz w:val="24"/>
          <w:szCs w:val="24"/>
          <w:lang w:val="id-ID"/>
        </w:rPr>
        <w:t>si</w:t>
      </w:r>
      <w:r w:rsidRPr="00305A49">
        <w:rPr>
          <w:i w:val="0"/>
          <w:iCs w:val="0"/>
          <w:sz w:val="24"/>
          <w:szCs w:val="24"/>
          <w:lang w:val="id-ID"/>
        </w:rPr>
        <w:t xml:space="preserve"> tersebar di berbagai daerah di Indonesia dengan bagian tanaman yang digunakan bervariasi, meliputi buah, daun, kulit, bonggol, hingga batang. Secara umum, masyarakat </w:t>
      </w:r>
      <w:r w:rsidRPr="00305A49">
        <w:rPr>
          <w:i w:val="0"/>
          <w:iCs w:val="0"/>
          <w:sz w:val="24"/>
          <w:szCs w:val="24"/>
          <w:lang w:val="id-ID"/>
        </w:rPr>
        <w:lastRenderedPageBreak/>
        <w:t>memanfaatkan pisang untuk pengobatan gangguan pencernaan, penyembuhan luka, antihipertensi, penurun panas, hingga perawatan kulit. Cara penggunaan yang paling umum adalah dikonsumsi langsung, direbus, ditumbuk, atau diaplikasikan secara topikal. Temuan ini menunjukkan bahwa tanaman pisang memiliki potensi farmakologis yang luas dan relevan untuk dikaji lebih lanjut secara ilmiah.</w:t>
      </w:r>
    </w:p>
    <w:p w14:paraId="063A1F96" w14:textId="4FEAFEF8" w:rsidR="007C702A" w:rsidRPr="007C702A" w:rsidRDefault="007C702A" w:rsidP="007C702A">
      <w:pPr>
        <w:spacing w:line="360" w:lineRule="auto"/>
        <w:ind w:left="0" w:hanging="2"/>
        <w:rPr>
          <w:b/>
          <w:bCs/>
          <w:sz w:val="24"/>
          <w:szCs w:val="24"/>
          <w:lang w:val="id-ID"/>
        </w:rPr>
      </w:pPr>
      <w:r>
        <w:rPr>
          <w:b/>
          <w:bCs/>
          <w:sz w:val="24"/>
          <w:szCs w:val="24"/>
          <w:lang w:val="id-ID"/>
        </w:rPr>
        <w:t xml:space="preserve">1.2 </w:t>
      </w:r>
      <w:r w:rsidRPr="007C702A">
        <w:rPr>
          <w:b/>
          <w:bCs/>
          <w:sz w:val="24"/>
          <w:szCs w:val="24"/>
          <w:lang w:val="id-ID"/>
        </w:rPr>
        <w:t>Aktivitas Farmakologi Kulit Pisang Kepok</w:t>
      </w:r>
    </w:p>
    <w:p w14:paraId="44505F00" w14:textId="01FF1262" w:rsidR="007C702A" w:rsidRPr="00DB740C" w:rsidRDefault="007C702A" w:rsidP="007C702A">
      <w:pPr>
        <w:spacing w:line="360" w:lineRule="auto"/>
        <w:ind w:leftChars="0" w:left="0" w:firstLineChars="236" w:firstLine="566"/>
        <w:rPr>
          <w:sz w:val="24"/>
          <w:szCs w:val="24"/>
          <w:lang w:val="de-DE"/>
        </w:rPr>
      </w:pPr>
      <w:r w:rsidRPr="00DB740C">
        <w:rPr>
          <w:sz w:val="24"/>
          <w:szCs w:val="24"/>
          <w:lang w:val="id-ID"/>
        </w:rPr>
        <w:t>Kulit pisang kepok (</w:t>
      </w:r>
      <w:r w:rsidRPr="00DB740C">
        <w:rPr>
          <w:i/>
          <w:iCs/>
          <w:sz w:val="24"/>
          <w:szCs w:val="24"/>
          <w:lang w:val="id-ID"/>
        </w:rPr>
        <w:t>M. paradisiaca</w:t>
      </w:r>
      <w:r w:rsidRPr="00DB740C">
        <w:rPr>
          <w:sz w:val="24"/>
          <w:szCs w:val="24"/>
          <w:lang w:val="id-ID"/>
        </w:rPr>
        <w:t xml:space="preserve"> formatypica) dilaporkan mengandung berbagai senyawa bioaktif yang berpotensi memberikan efek farmakologis. </w:t>
      </w:r>
      <w:r w:rsidRPr="00DB740C">
        <w:rPr>
          <w:sz w:val="24"/>
          <w:szCs w:val="24"/>
          <w:lang w:val="de-DE"/>
        </w:rPr>
        <w:t>Sejumlah penelitian menunjukkan bahwa kandungan metabolit sekundernya berkontribusi terhadap beragam aktivitas biologis. Oleh karena itu, pada bagian ini disajikan ringkasan kandungan senyawa kimia kulit pisang kepok beserta aktivitas farmakologi yang telah dilaporkan dalam berbagai studi.</w:t>
      </w:r>
    </w:p>
    <w:p w14:paraId="7EDA7E9A" w14:textId="33C7E051" w:rsidR="007C702A" w:rsidRPr="007C702A" w:rsidRDefault="007C702A" w:rsidP="007C702A">
      <w:pPr>
        <w:spacing w:line="360" w:lineRule="auto"/>
        <w:ind w:left="0" w:hanging="2"/>
        <w:rPr>
          <w:b/>
          <w:bCs/>
          <w:sz w:val="24"/>
          <w:szCs w:val="24"/>
          <w:lang w:val="id-ID"/>
        </w:rPr>
      </w:pPr>
      <w:r w:rsidRPr="007C702A">
        <w:rPr>
          <w:b/>
          <w:bCs/>
          <w:sz w:val="24"/>
          <w:szCs w:val="24"/>
          <w:lang w:val="id-ID"/>
        </w:rPr>
        <w:t>Antidiare</w:t>
      </w:r>
    </w:p>
    <w:p w14:paraId="2CEA64B8" w14:textId="12F87473" w:rsid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Diare merupakan kondisi buang air besar dengan konsistensi feses cair atau lembek disertai peningkatan frekuensi defekasi dibandingkan keadaan normal </w:t>
      </w:r>
      <w:r w:rsidR="00421D56" w:rsidRPr="00421D56">
        <w:rPr>
          <w:sz w:val="24"/>
          <w:szCs w:val="24"/>
          <w:lang w:val="en-GB"/>
        </w:rPr>
        <w:fldChar w:fldCharType="begin" w:fldLock="1"/>
      </w:r>
      <w:r w:rsidR="00421D56" w:rsidRPr="00DB740C">
        <w:rPr>
          <w:sz w:val="24"/>
          <w:szCs w:val="24"/>
          <w:lang w:val="de-DE"/>
        </w:rPr>
        <w:instrText>ADDIN CSL_CITATION {"citationItems":[{"id":"ITEM-1","itemData":{"author":[{"dropping-particle":"","family":"Revita Saputri, Risti Hadiyanti","given":"Eka Fitri Susiani","non-dropping-particle":"","parse-names":false,"suffix":""}],"container-title":"Sekolah Tinggi Ilmu Kesehatan Borneo Lestari Banjarbaru. Borneo Journal of Phamascientech","id":"ITEM-1","issue":"01","issued":{"date-parts":[["2020"]]},"title":"Uji Efek Antidiare Infusa Kulit Buah Pisang Kepok (Musa paradisiaca L. formatypica) Terhadap Mencit Jantan Yang Diinduksi Oleum Ricini","type":"article-journal","volume":"04"},"uris":["http://www.mendeley.com/documents/?uuid=656550ce-62a6-43b6-8978-1e3b17cc38f9"]}],"mendeley":{"formattedCitation":"(Revita Saputri, Risti Hadiyanti, 2020)","plainTextFormattedCitation":"(Revita Saputri, Risti Hadiyanti, 2020)","previouslyFormattedCitation":"(Revita Saputri, Risti Hadiyanti, 2020)"},"properties":{"noteIndex":0},"schema":"https://github.com/citation-style-language/schema/raw/master/csl-citation.json"}</w:instrText>
      </w:r>
      <w:r w:rsidR="00421D56" w:rsidRPr="00421D56">
        <w:rPr>
          <w:sz w:val="24"/>
          <w:szCs w:val="24"/>
          <w:lang w:val="en-GB"/>
        </w:rPr>
        <w:fldChar w:fldCharType="separate"/>
      </w:r>
      <w:r w:rsidR="00421D56" w:rsidRPr="00DB740C">
        <w:rPr>
          <w:noProof/>
          <w:sz w:val="24"/>
          <w:szCs w:val="24"/>
          <w:lang w:val="de-DE"/>
        </w:rPr>
        <w:t>(Revita Saputri</w:t>
      </w:r>
      <w:r w:rsidR="00421D56" w:rsidRPr="00421D56">
        <w:rPr>
          <w:noProof/>
          <w:sz w:val="24"/>
          <w:szCs w:val="24"/>
          <w:lang w:val="id-ID"/>
        </w:rPr>
        <w:t xml:space="preserve"> &amp; </w:t>
      </w:r>
      <w:r w:rsidR="00421D56" w:rsidRPr="00DB740C">
        <w:rPr>
          <w:noProof/>
          <w:sz w:val="24"/>
          <w:szCs w:val="24"/>
          <w:lang w:val="de-DE"/>
        </w:rPr>
        <w:t>Risti Hadiyanti, 2020)</w:t>
      </w:r>
      <w:r w:rsidR="00421D56" w:rsidRPr="00421D56">
        <w:rPr>
          <w:sz w:val="24"/>
          <w:szCs w:val="24"/>
          <w:lang w:val="en-GB"/>
        </w:rPr>
        <w:fldChar w:fldCharType="end"/>
      </w:r>
      <w:r w:rsidR="00421D56" w:rsidRPr="00DB740C">
        <w:rPr>
          <w:sz w:val="24"/>
          <w:szCs w:val="24"/>
          <w:lang w:val="de-DE"/>
        </w:rPr>
        <w:t>.</w:t>
      </w:r>
      <w:r w:rsidR="00421D56" w:rsidRPr="007C702A">
        <w:rPr>
          <w:sz w:val="24"/>
          <w:szCs w:val="24"/>
          <w:lang w:val="id-ID"/>
        </w:rPr>
        <w:t xml:space="preserve"> </w:t>
      </w:r>
      <w:r w:rsidRPr="007C702A">
        <w:rPr>
          <w:sz w:val="24"/>
          <w:szCs w:val="24"/>
          <w:lang w:val="id-ID"/>
        </w:rPr>
        <w:t>Secara tradisional, pemanfaatan kulit pisang kepok sebagai obat gangguan pencernaan dilaporkan pada beberapa kelompok masyarakat, sehingga menarik untuk dikaji kesesuaian klaim empiris tersebut dengan bukti farmakologi.</w:t>
      </w:r>
    </w:p>
    <w:p w14:paraId="2871EC3A" w14:textId="77777777" w:rsid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Bukti eksperimental menunjukkan bahwa infusa kulit pisang kepok memiliki potensi sebagai antidiare pada mencit yang diinduksi oleum ricini. Pada penelitian Revita Saputri </w:t>
      </w:r>
      <w:r w:rsidRPr="00191990">
        <w:rPr>
          <w:i/>
          <w:iCs/>
          <w:sz w:val="24"/>
          <w:szCs w:val="24"/>
          <w:lang w:val="id-ID"/>
        </w:rPr>
        <w:t>et al</w:t>
      </w:r>
      <w:r w:rsidRPr="00191990">
        <w:rPr>
          <w:sz w:val="24"/>
          <w:szCs w:val="24"/>
          <w:lang w:val="id-ID"/>
        </w:rPr>
        <w:t>.</w:t>
      </w:r>
      <w:r w:rsidRPr="007C702A">
        <w:rPr>
          <w:sz w:val="24"/>
          <w:szCs w:val="24"/>
          <w:lang w:val="id-ID"/>
        </w:rPr>
        <w:t xml:space="preserve"> (2020), pemberian infusa kulit pisang kepok dengan konsentrasi 5%, 10%, dan 15% (b/v) dapat </w:t>
      </w:r>
      <w:r w:rsidRPr="007C702A">
        <w:rPr>
          <w:sz w:val="24"/>
          <w:szCs w:val="24"/>
          <w:lang w:val="id-ID"/>
        </w:rPr>
        <w:lastRenderedPageBreak/>
        <w:t>menurunkan frekuensi diare dan memperbaiki konsistensi feses. Efek antidiare paling optimal dilaporkan pada konsentrasi 15% (b/v), yang menunjukkan bahwa peningkatan konsentrasi infusa berbanding lurus dengan perbaikan gejala diare.</w:t>
      </w:r>
    </w:p>
    <w:p w14:paraId="25776E53" w14:textId="0134C97E" w:rsidR="007C702A" w:rsidRP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Aktivitas tersebut diduga berkaitan dengan kandungan metabolit sekunder pada kulit pisang kepok, terutama flavonoid, tanin, dan saponin </w:t>
      </w:r>
      <w:r w:rsidR="00421D56" w:rsidRPr="00421D56">
        <w:rPr>
          <w:sz w:val="24"/>
          <w:szCs w:val="24"/>
          <w:lang w:val="en-GB"/>
        </w:rPr>
        <w:fldChar w:fldCharType="begin" w:fldLock="1"/>
      </w:r>
      <w:r w:rsidR="00421D56" w:rsidRPr="00DB740C">
        <w:rPr>
          <w:sz w:val="24"/>
          <w:szCs w:val="24"/>
          <w:lang w:val="de-DE"/>
        </w:rPr>
        <w:instrText>ADDIN CSL_CITATION {"citationItems":[{"id":"ITEM-1","itemData":{"author":[{"dropping-particle":"","family":"Depkes","given":"RI","non-dropping-particle":"","parse-names":false,"suffix":""}],"container-title":"Kementrian Kesehatan Republik Indonesia. Jakarta","id":"ITEM-1","issued":{"date-parts":[["2011"]]},"title":"Buletin Data dan Informasi Kesehatan Situasi Diare di Indonesia","type":"article-journal"},"uris":["http://www.mendeley.com/documents/?uuid=ef6f1cc3-0e34-4f5d-b405-692fcc6b53ff"]}],"mendeley":{"formattedCitation":"(Depkes, 2011)","plainTextFormattedCitation":"(Depkes, 2011)","previouslyFormattedCitation":"(Depkes, 2011)"},"properties":{"noteIndex":0},"schema":"https://github.com/citation-style-language/schema/raw/master/csl-citation.json"}</w:instrText>
      </w:r>
      <w:r w:rsidR="00421D56" w:rsidRPr="00421D56">
        <w:rPr>
          <w:sz w:val="24"/>
          <w:szCs w:val="24"/>
          <w:lang w:val="en-GB"/>
        </w:rPr>
        <w:fldChar w:fldCharType="separate"/>
      </w:r>
      <w:r w:rsidR="00421D56" w:rsidRPr="00DB740C">
        <w:rPr>
          <w:noProof/>
          <w:sz w:val="24"/>
          <w:szCs w:val="24"/>
          <w:lang w:val="de-DE"/>
        </w:rPr>
        <w:t>(Depkes, 2011)</w:t>
      </w:r>
      <w:r w:rsidR="00421D56" w:rsidRPr="00421D56">
        <w:rPr>
          <w:sz w:val="24"/>
          <w:szCs w:val="24"/>
          <w:lang w:val="en-GB"/>
        </w:rPr>
        <w:fldChar w:fldCharType="end"/>
      </w:r>
      <w:r w:rsidR="00421D56" w:rsidRPr="00DB740C">
        <w:rPr>
          <w:sz w:val="24"/>
          <w:szCs w:val="24"/>
          <w:lang w:val="de-DE"/>
        </w:rPr>
        <w:t xml:space="preserve">. </w:t>
      </w:r>
      <w:r w:rsidRPr="007C702A">
        <w:rPr>
          <w:sz w:val="24"/>
          <w:szCs w:val="24"/>
          <w:lang w:val="id-ID"/>
        </w:rPr>
        <w:t>Flavonoid dilaporkan dapat menurunkan motilitas usus serta mengurangi sekresi cairan dan elektrolit sehingga berkontribusi pada penurunan frekuensi diare</w:t>
      </w:r>
      <w:r w:rsidR="00817BE0">
        <w:rPr>
          <w:sz w:val="24"/>
          <w:szCs w:val="24"/>
          <w:lang w:val="id-ID"/>
        </w:rPr>
        <w:t xml:space="preserve"> </w:t>
      </w:r>
      <w:r w:rsidR="00817BE0" w:rsidRPr="00421D56">
        <w:rPr>
          <w:sz w:val="24"/>
          <w:szCs w:val="24"/>
          <w:lang w:val="id-ID"/>
        </w:rPr>
        <w:fldChar w:fldCharType="begin" w:fldLock="1"/>
      </w:r>
      <w:r w:rsidR="00817BE0" w:rsidRPr="00421D56">
        <w:rPr>
          <w:sz w:val="24"/>
          <w:szCs w:val="24"/>
          <w:lang w:val="id-ID"/>
        </w:rPr>
        <w:instrText>ADDIN CSL_CITATION {"citationItems":[{"id":"ITEM-1","itemData":{"author":[{"dropping-particle":"","family":"Adrianto","given":"A","non-dropping-particle":"","parse-names":false,"suffix":""},{"dropping-particle":"","family":"Santoso","given":"J.","non-dropping-particle":"","parse-names":false,"suffix":""},{"dropping-particle":"","family":"Suprasetya","given":"E.","non-dropping-particle":"","parse-names":false,"suffix":""}],"container-title":"Jurnal Permata Indonesia","id":"ITEM-1","issue":"2","issued":{"date-parts":[["2017"]]},"page":"2086-9185","title":"Uji Efektivitas Antidiare Ekstrak Etanol Daun Bidara (Ziziphus mauriana Lam.) pada Mencit Jantan (MUs musculus) dengan Induksi Oleum Ricini","type":"article-journal","volume":"8"},"uris":["http://www.mendeley.com/documents/?uuid=e9a29900-fa92-4197-a79e-13d9b68ea22f"]}],"mendeley":{"formattedCitation":"(Adrianto et al., 2017)","plainTextFormattedCitation":"(Adrianto et al., 2017)","previouslyFormattedCitation":"(Adrianto et al., 2017)"},"properties":{"noteIndex":0},"schema":"https://github.com/citation-style-language/schema/raw/master/csl-citation.json"}</w:instrText>
      </w:r>
      <w:r w:rsidR="00817BE0" w:rsidRPr="00421D56">
        <w:rPr>
          <w:sz w:val="24"/>
          <w:szCs w:val="24"/>
          <w:lang w:val="id-ID"/>
        </w:rPr>
        <w:fldChar w:fldCharType="separate"/>
      </w:r>
      <w:r w:rsidR="00817BE0" w:rsidRPr="00421D56">
        <w:rPr>
          <w:sz w:val="24"/>
          <w:szCs w:val="24"/>
          <w:lang w:val="id-ID"/>
        </w:rPr>
        <w:t>(</w:t>
      </w:r>
      <w:r w:rsidR="00817BE0">
        <w:rPr>
          <w:sz w:val="24"/>
          <w:szCs w:val="24"/>
          <w:lang w:val="id-ID"/>
        </w:rPr>
        <w:t>Sadino</w:t>
      </w:r>
      <w:r w:rsidR="00817BE0" w:rsidRPr="00421D56">
        <w:rPr>
          <w:sz w:val="24"/>
          <w:szCs w:val="24"/>
          <w:lang w:val="id-ID"/>
        </w:rPr>
        <w:t xml:space="preserve"> </w:t>
      </w:r>
      <w:r w:rsidR="00817BE0" w:rsidRPr="00191990">
        <w:rPr>
          <w:i/>
          <w:iCs/>
          <w:sz w:val="24"/>
          <w:szCs w:val="24"/>
          <w:lang w:val="id-ID"/>
        </w:rPr>
        <w:t>et al</w:t>
      </w:r>
      <w:r w:rsidR="00817BE0" w:rsidRPr="00421D56">
        <w:rPr>
          <w:sz w:val="24"/>
          <w:szCs w:val="24"/>
          <w:lang w:val="id-ID"/>
        </w:rPr>
        <w:t>., 20</w:t>
      </w:r>
      <w:r w:rsidR="00817BE0">
        <w:rPr>
          <w:sz w:val="24"/>
          <w:szCs w:val="24"/>
          <w:lang w:val="id-ID"/>
        </w:rPr>
        <w:t>24</w:t>
      </w:r>
      <w:r w:rsidR="00817BE0" w:rsidRPr="00421D56">
        <w:rPr>
          <w:sz w:val="24"/>
          <w:szCs w:val="24"/>
          <w:lang w:val="id-ID"/>
        </w:rPr>
        <w:t>)</w:t>
      </w:r>
      <w:r w:rsidR="00817BE0" w:rsidRPr="00421D56">
        <w:rPr>
          <w:sz w:val="24"/>
          <w:szCs w:val="24"/>
          <w:lang w:val="id-ID"/>
        </w:rPr>
        <w:fldChar w:fldCharType="end"/>
      </w:r>
      <w:r w:rsidRPr="007C702A">
        <w:rPr>
          <w:sz w:val="24"/>
          <w:szCs w:val="24"/>
          <w:lang w:val="id-ID"/>
        </w:rPr>
        <w:t xml:space="preserve">. Tanin </w:t>
      </w:r>
      <w:r w:rsidRPr="003F1384">
        <w:rPr>
          <w:sz w:val="24"/>
          <w:szCs w:val="24"/>
          <w:lang w:val="id-ID"/>
        </w:rPr>
        <w:t>memiliki efek astringen yang</w:t>
      </w:r>
      <w:r w:rsidRPr="007C702A">
        <w:rPr>
          <w:sz w:val="24"/>
          <w:szCs w:val="24"/>
          <w:lang w:val="id-ID"/>
        </w:rPr>
        <w:t xml:space="preserve"> dapat membantu mengurangi sekresi mukosa melalui pengendapan protein pada permukaan mukosa usus</w:t>
      </w:r>
      <w:r w:rsidR="00421D56" w:rsidRPr="00DB740C">
        <w:rPr>
          <w:lang w:val="id-ID"/>
        </w:rPr>
        <w:t xml:space="preserve"> </w:t>
      </w:r>
      <w:r w:rsidR="00421D56" w:rsidRPr="00421D56">
        <w:rPr>
          <w:sz w:val="24"/>
          <w:szCs w:val="24"/>
          <w:lang w:val="id-ID"/>
        </w:rPr>
        <w:fldChar w:fldCharType="begin" w:fldLock="1"/>
      </w:r>
      <w:r w:rsidR="00421D56" w:rsidRPr="00421D56">
        <w:rPr>
          <w:sz w:val="24"/>
          <w:szCs w:val="24"/>
          <w:lang w:val="id-ID"/>
        </w:rPr>
        <w:instrText>ADDIN CSL_CITATION {"citationItems":[{"id":"ITEM-1","itemData":{"author":[{"dropping-particle":"","family":"Adrianto","given":"A","non-dropping-particle":"","parse-names":false,"suffix":""},{"dropping-particle":"","family":"Santoso","given":"J.","non-dropping-particle":"","parse-names":false,"suffix":""},{"dropping-particle":"","family":"Suprasetya","given":"E.","non-dropping-particle":"","parse-names":false,"suffix":""}],"container-title":"Jurnal Permata Indonesia","id":"ITEM-1","issue":"2","issued":{"date-parts":[["2017"]]},"page":"2086-9185","title":"Uji Efektivitas Antidiare Ekstrak Etanol Daun Bidara (Ziziphus mauriana Lam.) pada Mencit Jantan (MUs musculus) dengan Induksi Oleum Ricini","type":"article-journal","volume":"8"},"uris":["http://www.mendeley.com/documents/?uuid=e9a29900-fa92-4197-a79e-13d9b68ea22f"]}],"mendeley":{"formattedCitation":"(Adrianto et al., 2017)","plainTextFormattedCitation":"(Adrianto et al., 2017)","previouslyFormattedCitation":"(Adrianto et al., 2017)"},"properties":{"noteIndex":0},"schema":"https://github.com/citation-style-language/schema/raw/master/csl-citation.json"}</w:instrText>
      </w:r>
      <w:r w:rsidR="00421D56" w:rsidRPr="00421D56">
        <w:rPr>
          <w:sz w:val="24"/>
          <w:szCs w:val="24"/>
          <w:lang w:val="id-ID"/>
        </w:rPr>
        <w:fldChar w:fldCharType="separate"/>
      </w:r>
      <w:r w:rsidR="00421D56" w:rsidRPr="00421D56">
        <w:rPr>
          <w:sz w:val="24"/>
          <w:szCs w:val="24"/>
          <w:lang w:val="id-ID"/>
        </w:rPr>
        <w:t xml:space="preserve">(Adrianto </w:t>
      </w:r>
      <w:r w:rsidR="00421D56" w:rsidRPr="00191990">
        <w:rPr>
          <w:i/>
          <w:iCs/>
          <w:sz w:val="24"/>
          <w:szCs w:val="24"/>
          <w:lang w:val="id-ID"/>
        </w:rPr>
        <w:t>et al</w:t>
      </w:r>
      <w:r w:rsidR="00421D56" w:rsidRPr="00421D56">
        <w:rPr>
          <w:sz w:val="24"/>
          <w:szCs w:val="24"/>
          <w:lang w:val="id-ID"/>
        </w:rPr>
        <w:t>., 2017)</w:t>
      </w:r>
      <w:r w:rsidR="00421D56" w:rsidRPr="00421D56">
        <w:rPr>
          <w:sz w:val="24"/>
          <w:szCs w:val="24"/>
          <w:lang w:val="id-ID"/>
        </w:rPr>
        <w:fldChar w:fldCharType="end"/>
      </w:r>
      <w:r w:rsidR="00421D56" w:rsidRPr="00421D56">
        <w:rPr>
          <w:sz w:val="24"/>
          <w:szCs w:val="24"/>
          <w:lang w:val="id-ID"/>
        </w:rPr>
        <w:t>.</w:t>
      </w:r>
      <w:r w:rsidR="00421D56" w:rsidRPr="007C702A">
        <w:rPr>
          <w:sz w:val="24"/>
          <w:szCs w:val="24"/>
          <w:lang w:val="id-ID"/>
        </w:rPr>
        <w:t xml:space="preserve"> </w:t>
      </w:r>
      <w:r w:rsidRPr="007C702A">
        <w:rPr>
          <w:sz w:val="24"/>
          <w:szCs w:val="24"/>
          <w:lang w:val="id-ID"/>
        </w:rPr>
        <w:t xml:space="preserve">Sementara itu, saponin diketahui memiliki efek antiinflamasi dan dapat berkontribusi pada perbaikan kondisi mukosa saluran cerna </w:t>
      </w:r>
      <w:r w:rsidR="00421D56" w:rsidRPr="00421D56">
        <w:rPr>
          <w:sz w:val="24"/>
          <w:szCs w:val="24"/>
          <w:lang w:val="en-GB"/>
        </w:rPr>
        <w:fldChar w:fldCharType="begin" w:fldLock="1"/>
      </w:r>
      <w:r w:rsidR="00421D56" w:rsidRPr="00DB740C">
        <w:rPr>
          <w:sz w:val="24"/>
          <w:szCs w:val="24"/>
          <w:lang w:val="id-ID"/>
        </w:rPr>
        <w:instrText>ADDIN CSL_CITATION {"citationItems":[{"id":"ITEM-1","itemData":{"author":[{"dropping-particle":"","family":"Anas","given":"Y.","non-dropping-particle":"","parse-names":false,"suffix":""},{"dropping-particle":"","family":"F.R.","given":"Fitria","non-dropping-particle":"","parse-names":false,"suffix":""},{"dropping-particle":"","family":"A.Y.","given":"Purnamasari","non-dropping-particle":"","parse-names":false,"suffix":""},{"dropping-particle":"","family":"A.K.","given":"Ningsih","non-dropping-particle":"","parse-names":false,"suffix":""},{"dropping-particle":"","family":"G.A.","given":"Noviantoro","non-dropping-particle":"","parse-names":false,"suffix":""},{"dropping-particle":"","family":"Suharjono","given":"","non-dropping-particle":"","parse-names":false,"suffix":""}],"container-title":"Fakultas Farmasi Universitas Wahid Hasyim dan Fakultas Kedokteran Universitas Diponogoro. Semarang","id":"ITEM-1","issued":{"date-parts":[["2012"]]},"title":"Aktivitas Antidiare Ekstrak Etanol Daun Randu (Ceiba petandra L. Gaern.) pada Mencit Jantan Galur Balb/C","type":"article-journal"},"uris":["http://www.mendeley.com/documents/?uuid=df734073-50d0-4759-9c36-3715b1774ea6"]}],"mendeley":{"formattedCitation":"(Anas et al., 2012)","plainTextFormattedCitation":"(Anas et al., 2012)","previouslyFormattedCitation":"(Anas et al., 2012)"},"properties":{"noteIndex":0},"schema":"https://github.com/citation-style-language/schema/raw/master/csl-citation.json"}</w:instrText>
      </w:r>
      <w:r w:rsidR="00421D56" w:rsidRPr="00421D56">
        <w:rPr>
          <w:sz w:val="24"/>
          <w:szCs w:val="24"/>
          <w:lang w:val="en-GB"/>
        </w:rPr>
        <w:fldChar w:fldCharType="separate"/>
      </w:r>
      <w:r w:rsidR="00421D56" w:rsidRPr="00DB740C">
        <w:rPr>
          <w:noProof/>
          <w:sz w:val="24"/>
          <w:szCs w:val="24"/>
          <w:lang w:val="id-ID"/>
        </w:rPr>
        <w:t xml:space="preserve">(Anas </w:t>
      </w:r>
      <w:r w:rsidR="00421D56" w:rsidRPr="00DB740C">
        <w:rPr>
          <w:i/>
          <w:iCs/>
          <w:noProof/>
          <w:sz w:val="24"/>
          <w:szCs w:val="24"/>
          <w:lang w:val="id-ID"/>
        </w:rPr>
        <w:t>et al</w:t>
      </w:r>
      <w:r w:rsidR="00421D56" w:rsidRPr="00DB740C">
        <w:rPr>
          <w:noProof/>
          <w:sz w:val="24"/>
          <w:szCs w:val="24"/>
          <w:lang w:val="id-ID"/>
        </w:rPr>
        <w:t>., 2012)</w:t>
      </w:r>
      <w:r w:rsidR="00421D56" w:rsidRPr="00421D56">
        <w:rPr>
          <w:sz w:val="24"/>
          <w:szCs w:val="24"/>
          <w:lang w:val="en-GB"/>
        </w:rPr>
        <w:fldChar w:fldCharType="end"/>
      </w:r>
      <w:r w:rsidR="00421D56" w:rsidRPr="00DB740C">
        <w:rPr>
          <w:sz w:val="24"/>
          <w:szCs w:val="24"/>
          <w:lang w:val="id-ID"/>
        </w:rPr>
        <w:t>.</w:t>
      </w:r>
      <w:r w:rsidR="00421D56">
        <w:rPr>
          <w:sz w:val="24"/>
          <w:szCs w:val="24"/>
          <w:lang w:val="id-ID"/>
        </w:rPr>
        <w:t xml:space="preserve"> </w:t>
      </w:r>
      <w:r w:rsidRPr="007C702A">
        <w:rPr>
          <w:sz w:val="24"/>
          <w:szCs w:val="24"/>
          <w:lang w:val="id-ID"/>
        </w:rPr>
        <w:t>Meskipun demikian, bukti yang tersedia masih terbatas pada model hewan dan belum dilengkapi dengan standardisasi kadar senyawa aktif, sehingga diperlukan penelitian lanjutan untuk memastikan efektivitas serta keamanan penggunaannya pada manusia.</w:t>
      </w:r>
    </w:p>
    <w:p w14:paraId="71D03B91" w14:textId="4A8D8EB5" w:rsidR="007C702A" w:rsidRPr="007C702A" w:rsidRDefault="007C702A" w:rsidP="007C702A">
      <w:pPr>
        <w:spacing w:line="360" w:lineRule="auto"/>
        <w:ind w:left="0" w:hanging="2"/>
        <w:rPr>
          <w:b/>
          <w:bCs/>
          <w:sz w:val="24"/>
          <w:szCs w:val="24"/>
          <w:lang w:val="id-ID"/>
        </w:rPr>
      </w:pPr>
      <w:r w:rsidRPr="007C702A">
        <w:rPr>
          <w:b/>
          <w:bCs/>
          <w:sz w:val="24"/>
          <w:szCs w:val="24"/>
          <w:lang w:val="id-ID"/>
        </w:rPr>
        <w:t>Antiinflamasi</w:t>
      </w:r>
    </w:p>
    <w:p w14:paraId="4C260641" w14:textId="77777777" w:rsidR="007C702A" w:rsidRDefault="007C702A" w:rsidP="007C702A">
      <w:pPr>
        <w:spacing w:line="360" w:lineRule="auto"/>
        <w:ind w:leftChars="0" w:left="0" w:firstLineChars="236" w:firstLine="566"/>
        <w:rPr>
          <w:sz w:val="24"/>
          <w:szCs w:val="24"/>
          <w:lang w:val="id-ID"/>
        </w:rPr>
      </w:pPr>
      <w:r w:rsidRPr="007C702A">
        <w:rPr>
          <w:sz w:val="24"/>
          <w:szCs w:val="24"/>
          <w:lang w:val="id-ID"/>
        </w:rPr>
        <w:t>Inflamasi merupakan respons biologis terhadap rangsangan berbahaya seperti infeksi atau cedera jaringan yang ditandai dengan kemerahan, panas, nyeri, dan pembengkakan. Pengembangan agen antiinflamasi berbasis bahan alam menjadi topik penting karena terapi antiinflamasi konvensional dapat menimbulkan efek samping bila digunakan jangka panjang.</w:t>
      </w:r>
    </w:p>
    <w:p w14:paraId="332A0115" w14:textId="4C51CDEF" w:rsidR="007C702A" w:rsidRPr="00DB740C" w:rsidRDefault="007C702A" w:rsidP="007C702A">
      <w:pPr>
        <w:spacing w:line="360" w:lineRule="auto"/>
        <w:ind w:leftChars="0" w:left="0" w:firstLineChars="236" w:firstLine="566"/>
        <w:rPr>
          <w:sz w:val="24"/>
          <w:szCs w:val="24"/>
          <w:lang w:val="id-ID"/>
        </w:rPr>
      </w:pPr>
      <w:r w:rsidRPr="007C702A">
        <w:rPr>
          <w:sz w:val="24"/>
          <w:szCs w:val="24"/>
          <w:lang w:val="id-ID"/>
        </w:rPr>
        <w:lastRenderedPageBreak/>
        <w:t xml:space="preserve">Nifinluri </w:t>
      </w:r>
      <w:r w:rsidRPr="00191990">
        <w:rPr>
          <w:i/>
          <w:iCs/>
          <w:sz w:val="24"/>
          <w:szCs w:val="24"/>
          <w:lang w:val="id-ID"/>
        </w:rPr>
        <w:t>et al</w:t>
      </w:r>
      <w:r w:rsidRPr="00191990">
        <w:rPr>
          <w:sz w:val="24"/>
          <w:szCs w:val="24"/>
          <w:lang w:val="id-ID"/>
        </w:rPr>
        <w:t>.</w:t>
      </w:r>
      <w:r w:rsidRPr="007C702A">
        <w:rPr>
          <w:sz w:val="24"/>
          <w:szCs w:val="24"/>
          <w:lang w:val="id-ID"/>
        </w:rPr>
        <w:t xml:space="preserve"> (2019) melaporkan bahwa ekstrak kulit pisang kepok menunjukkan aktivitas antiinflamasi pada tikus yang diinduksi larutan formalin. Ekstrak diberikan dalam dosis 75 mg/kgBB, 150 mg/kgBB, dan 300 mg/kgBB. Parameter yang diamati meliputi pengukuran edema dan persen penghambatan inflamasi. Hasil penelitian menunjukkan bahwa dosis 300 mg/kgBB memberikan efek antiinflamasi paling baik dibandingkan dosis 75 mg/kgBB dan 150 mg/kgBB, yang mengindikasikan adanya kecenderungan efek dosis-respons</w:t>
      </w:r>
      <w:r w:rsidR="004C7232" w:rsidRPr="00DB740C">
        <w:rPr>
          <w:lang w:val="id-ID"/>
        </w:rPr>
        <w:t xml:space="preserve"> </w:t>
      </w:r>
      <w:r w:rsidR="004C7232" w:rsidRPr="004C7232">
        <w:rPr>
          <w:sz w:val="24"/>
          <w:szCs w:val="24"/>
          <w:lang w:val="en-GB"/>
        </w:rPr>
        <w:fldChar w:fldCharType="begin" w:fldLock="1"/>
      </w:r>
      <w:r w:rsidR="004C7232" w:rsidRPr="00DB740C">
        <w:rPr>
          <w:sz w:val="24"/>
          <w:szCs w:val="24"/>
          <w:lang w:val="id-ID"/>
        </w:rPr>
        <w:instrText>ADDIN CSL_CITATION {"citationItems":[{"id":"ITEM-1","itemData":{"author":[{"dropping-particle":"","family":"Nifinluri","given":"Carolina M B","non-dropping-particle":"","parse-names":false,"suffix":""},{"dropping-particle":"","family":"Datu","given":"Olvie S","non-dropping-particle":"","parse-names":false,"suffix":""},{"dropping-particle":"","family":"Potalangi","given":"Nerni O","non-dropping-particle":"","parse-names":false,"suffix":""},{"dropping-particle":"","family":"Pareta","given":"Douglas N","non-dropping-particle":"","parse-names":false,"suffix":""}],"container-title":"Jurnal Biofarmasetikal Tropis","id":"ITEM-1","issue":"2","issued":{"date-parts":[["2019"]]},"page":"15-22","title":"Uji Aktivitas Anti-inflamasi Ekstrak Etanol Kulit Buah Pisang Kepok Musa balbisiana Terhadap Kaki Tikus Putih Rattus novergicus","type":"article-journal","volume":"2"},"uris":["http://www.mendeley.com/documents/?uuid=afb1d5fb-8a88-474a-8d4d-ee8ec7b5c5f7"]}],"mendeley":{"formattedCitation":"(Nifinluri et al., 2019)","plainTextFormattedCitation":"(Nifinluri et al., 2019)","previouslyFormattedCitation":"(Nifinluri et al., 2019)"},"properties":{"noteIndex":0},"schema":"https://github.com/citation-style-language/schema/raw/master/csl-citation.json"}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 xml:space="preserve">(Nifinluri </w:t>
      </w:r>
      <w:r w:rsidR="004C7232" w:rsidRPr="00DB740C">
        <w:rPr>
          <w:i/>
          <w:iCs/>
          <w:noProof/>
          <w:sz w:val="24"/>
          <w:szCs w:val="24"/>
          <w:lang w:val="id-ID"/>
        </w:rPr>
        <w:t>et al.</w:t>
      </w:r>
      <w:r w:rsidR="004C7232" w:rsidRPr="00DB740C">
        <w:rPr>
          <w:noProof/>
          <w:sz w:val="24"/>
          <w:szCs w:val="24"/>
          <w:lang w:val="id-ID"/>
        </w:rPr>
        <w:t>, 2019)</w:t>
      </w:r>
      <w:r w:rsidR="004C7232" w:rsidRPr="004C7232">
        <w:rPr>
          <w:sz w:val="24"/>
          <w:szCs w:val="24"/>
          <w:lang w:val="en-GB"/>
        </w:rPr>
        <w:fldChar w:fldCharType="end"/>
      </w:r>
      <w:r w:rsidR="004C7232" w:rsidRPr="00DB740C">
        <w:rPr>
          <w:sz w:val="24"/>
          <w:szCs w:val="24"/>
          <w:lang w:val="id-ID"/>
        </w:rPr>
        <w:t>.</w:t>
      </w:r>
    </w:p>
    <w:p w14:paraId="0B0C8630" w14:textId="2FAB35D1" w:rsidR="007C702A" w:rsidRP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Aktivitas antiinflamasi ini diperkirakan berhubungan dengan kandungan flavonoid, saponin, dan tanin </w:t>
      </w:r>
      <w:r w:rsidR="004C7232" w:rsidRPr="004C7232">
        <w:rPr>
          <w:sz w:val="24"/>
          <w:szCs w:val="24"/>
          <w:lang w:val="en-GB"/>
        </w:rPr>
        <w:fldChar w:fldCharType="begin" w:fldLock="1"/>
      </w:r>
      <w:r w:rsidR="004C7232" w:rsidRPr="00DB740C">
        <w:rPr>
          <w:sz w:val="24"/>
          <w:szCs w:val="24"/>
          <w:lang w:val="id-ID"/>
        </w:rPr>
        <w:instrText>ADDIN CSL_CITATION {"citationItems":[{"id":"ITEM-1","itemData":{"author":[{"dropping-particle":"","family":"Nifinluri","given":"Carolina M B","non-dropping-particle":"","parse-names":false,"suffix":""},{"dropping-particle":"","family":"Datu","given":"Olvie S","non-dropping-particle":"","parse-names":false,"suffix":""},{"dropping-particle":"","family":"Potalangi","given":"Nerni O","non-dropping-particle":"","parse-names":false,"suffix":""},{"dropping-particle":"","family":"Pareta","given":"Douglas N","non-dropping-particle":"","parse-names":false,"suffix":""}],"container-title":"Jurnal Biofarmasetikal Tropis","id":"ITEM-1","issue":"2","issued":{"date-parts":[["2019"]]},"page":"15-22","title":"Uji Aktivitas Anti-inflamasi Ekstrak Etanol Kulit Buah Pisang Kepok Musa balbisiana Terhadap Kaki Tikus Putih Rattus novergicus","type":"article-journal","volume":"2"},"uris":["http://www.mendeley.com/documents/?uuid=afb1d5fb-8a88-474a-8d4d-ee8ec7b5c5f7"]}],"mendeley":{"formattedCitation":"(Nifinluri et al., 2019)","plainTextFormattedCitation":"(Nifinluri et al., 2019)","previouslyFormattedCitation":"(Nifinluri et al., 2019)"},"properties":{"noteIndex":0},"schema":"https://github.com/citation-style-language/schema/raw/master/csl-citation.json"}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 xml:space="preserve">(Nifinluri </w:t>
      </w:r>
      <w:r w:rsidR="004C7232" w:rsidRPr="00DB740C">
        <w:rPr>
          <w:i/>
          <w:iCs/>
          <w:noProof/>
          <w:sz w:val="24"/>
          <w:szCs w:val="24"/>
          <w:lang w:val="id-ID"/>
        </w:rPr>
        <w:t>et al</w:t>
      </w:r>
      <w:r w:rsidR="004C7232" w:rsidRPr="00DB740C">
        <w:rPr>
          <w:noProof/>
          <w:sz w:val="24"/>
          <w:szCs w:val="24"/>
          <w:lang w:val="id-ID"/>
        </w:rPr>
        <w:t>., 2019)</w:t>
      </w:r>
      <w:r w:rsidR="004C7232" w:rsidRPr="004C7232">
        <w:rPr>
          <w:sz w:val="24"/>
          <w:szCs w:val="24"/>
          <w:lang w:val="en-GB"/>
        </w:rPr>
        <w:fldChar w:fldCharType="end"/>
      </w:r>
      <w:r w:rsidRPr="007C702A">
        <w:rPr>
          <w:sz w:val="24"/>
          <w:szCs w:val="24"/>
          <w:lang w:val="id-ID"/>
        </w:rPr>
        <w:t>. Flavonoid diketahui dapat menghambat metabolisme asam arakidonat sehingga menurunkan pembentukan prostaglandin, serta menekan pelepasan mediator inflamasi melalui penghambatan enzim lisosom. Saponin dilaporkan dapat menurunkan permeabilitas vaskular sehingga pembentukan edema dapat ditekan</w:t>
      </w:r>
      <w:r w:rsidR="00BD3B7B">
        <w:rPr>
          <w:sz w:val="24"/>
          <w:szCs w:val="24"/>
          <w:lang w:val="id-ID"/>
        </w:rPr>
        <w:t xml:space="preserve"> </w:t>
      </w:r>
      <w:r w:rsidR="00BD3B7B" w:rsidRPr="004C7232">
        <w:rPr>
          <w:sz w:val="24"/>
          <w:szCs w:val="24"/>
          <w:lang w:val="en-GB"/>
        </w:rPr>
        <w:fldChar w:fldCharType="begin" w:fldLock="1"/>
      </w:r>
      <w:r w:rsidR="00BD3B7B" w:rsidRPr="00DB740C">
        <w:rPr>
          <w:sz w:val="24"/>
          <w:szCs w:val="24"/>
          <w:lang w:val="id-ID"/>
        </w:rPr>
        <w:instrText>ADDIN CSL_CITATION {"citationItems":[{"id":"ITEM-1","itemData":{"author":[{"dropping-particle":"","family":"Sukmawati, Yuliet","given":"Hardani. R","non-dropping-particle":"","parse-names":false,"suffix":""}],"container-title":"Galenika Journal of Pharmacy","id":"ITEM-1","issue":"2","issued":{"date-parts":[["2015"]]},"page":"126-132","title":"Uji Aktivitas Antiinflamasi Ekstrak Etanol Daun Pisang Ambon (MUsa paradisiaca L.) Terhadap Tikus Putih (Rattus norvegicus L.) yang Diinduksi Karagenan","type":"article-journal","volume":"1"},"uris":["http://www.mendeley.com/documents/?uuid=5a1290b6-96b8-44ed-80d1-300aedb3002a"]}],"mendeley":{"formattedCitation":"(Sukmawati, Yuliet, 2015)","plainTextFormattedCitation":"(Sukmawati, Yuliet, 2015)","previouslyFormattedCitation":"(Sukmawati, Yuliet, 2015)"},"properties":{"noteIndex":0},"schema":"https://github.com/citation-style-language/schema/raw/master/csl-citation.json"}</w:instrText>
      </w:r>
      <w:r w:rsidR="00BD3B7B" w:rsidRPr="004C7232">
        <w:rPr>
          <w:sz w:val="24"/>
          <w:szCs w:val="24"/>
          <w:lang w:val="en-GB"/>
        </w:rPr>
        <w:fldChar w:fldCharType="separate"/>
      </w:r>
      <w:r w:rsidR="00BD3B7B" w:rsidRPr="00DB740C">
        <w:rPr>
          <w:noProof/>
          <w:sz w:val="24"/>
          <w:szCs w:val="24"/>
          <w:lang w:val="id-ID"/>
        </w:rPr>
        <w:t xml:space="preserve">(Sadino </w:t>
      </w:r>
      <w:r w:rsidR="00BD3B7B" w:rsidRPr="00DB740C">
        <w:rPr>
          <w:i/>
          <w:iCs/>
          <w:noProof/>
          <w:sz w:val="24"/>
          <w:szCs w:val="24"/>
          <w:lang w:val="id-ID"/>
        </w:rPr>
        <w:t>et al</w:t>
      </w:r>
      <w:r w:rsidR="00BD3B7B" w:rsidRPr="00DB740C">
        <w:rPr>
          <w:noProof/>
          <w:sz w:val="24"/>
          <w:szCs w:val="24"/>
          <w:lang w:val="id-ID"/>
        </w:rPr>
        <w:t>., 2025)</w:t>
      </w:r>
      <w:r w:rsidR="00BD3B7B" w:rsidRPr="004C7232">
        <w:rPr>
          <w:sz w:val="24"/>
          <w:szCs w:val="24"/>
          <w:lang w:val="en-GB"/>
        </w:rPr>
        <w:fldChar w:fldCharType="end"/>
      </w:r>
      <w:r w:rsidRPr="007C702A">
        <w:rPr>
          <w:sz w:val="24"/>
          <w:szCs w:val="24"/>
          <w:lang w:val="id-ID"/>
        </w:rPr>
        <w:t>.</w:t>
      </w:r>
      <w:r w:rsidR="00BD3B7B">
        <w:rPr>
          <w:sz w:val="24"/>
          <w:szCs w:val="24"/>
          <w:lang w:val="id-ID"/>
        </w:rPr>
        <w:t xml:space="preserve"> </w:t>
      </w:r>
      <w:r w:rsidRPr="007C702A">
        <w:rPr>
          <w:sz w:val="24"/>
          <w:szCs w:val="24"/>
          <w:lang w:val="id-ID"/>
        </w:rPr>
        <w:t xml:space="preserve"> Tanin juga berpotensi menghambat pembentukan radikal oksigen reaktif oleh sel-sel inflamasi seperti neutrofil, monosit, dan makrofag </w:t>
      </w:r>
      <w:r w:rsidR="004C7232" w:rsidRPr="004C7232">
        <w:rPr>
          <w:sz w:val="24"/>
          <w:szCs w:val="24"/>
          <w:lang w:val="en-GB"/>
        </w:rPr>
        <w:fldChar w:fldCharType="begin" w:fldLock="1"/>
      </w:r>
      <w:r w:rsidR="004C7232" w:rsidRPr="00DB740C">
        <w:rPr>
          <w:sz w:val="24"/>
          <w:szCs w:val="24"/>
          <w:lang w:val="id-ID"/>
        </w:rPr>
        <w:instrText>ADDIN CSL_CITATION {"citationItems":[{"id":"ITEM-1","itemData":{"author":[{"dropping-particle":"","family":"Sukmawati, Yuliet","given":"Hardani. R","non-dropping-particle":"","parse-names":false,"suffix":""}],"container-title":"Galenika Journal of Pharmacy","id":"ITEM-1","issue":"2","issued":{"date-parts":[["2015"]]},"page":"126-132","title":"Uji Aktivitas Antiinflamasi Ekstrak Etanol Daun Pisang Ambon (MUsa paradisiaca L.) Terhadap Tikus Putih (Rattus norvegicus L.) yang Diinduksi Karagenan","type":"article-journal","volume":"1"},"uris":["http://www.mendeley.com/documents/?uuid=5a1290b6-96b8-44ed-80d1-300aedb3002a"]}],"mendeley":{"formattedCitation":"(Sukmawati, Yuliet, 2015)","plainTextFormattedCitation":"(Sukmawati, Yuliet, 2015)","previouslyFormattedCitation":"(Sukmawati, Yuliet, 2015)"},"properties":{"noteIndex":0},"schema":"https://github.com/citation-style-language/schema/raw/master/csl-citation.json"}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(Sukmawati, 2015)</w:t>
      </w:r>
      <w:r w:rsidR="004C7232" w:rsidRPr="004C7232">
        <w:rPr>
          <w:sz w:val="24"/>
          <w:szCs w:val="24"/>
          <w:lang w:val="en-GB"/>
        </w:rPr>
        <w:fldChar w:fldCharType="end"/>
      </w:r>
      <w:r w:rsidR="004C7232" w:rsidRPr="00DB740C">
        <w:rPr>
          <w:sz w:val="24"/>
          <w:szCs w:val="24"/>
          <w:lang w:val="id-ID"/>
        </w:rPr>
        <w:t>.</w:t>
      </w:r>
      <w:r w:rsidR="004C7232" w:rsidRPr="00DB740C">
        <w:rPr>
          <w:lang w:val="id-ID"/>
        </w:rPr>
        <w:t xml:space="preserve">  </w:t>
      </w:r>
      <w:r w:rsidRPr="007C702A">
        <w:rPr>
          <w:sz w:val="24"/>
          <w:szCs w:val="24"/>
          <w:lang w:val="id-ID"/>
        </w:rPr>
        <w:t>Namun, penelitian yang ada umumnya belum melaporkan standardisasi ekstrak (misalnya kandungan flavonoid total) maupun pembanding obat standar secara konsisten, sehingga diperlukan penelitian lanjutan yang lebih komprehensif.</w:t>
      </w:r>
    </w:p>
    <w:p w14:paraId="7A849FDF" w14:textId="1B92E1A2" w:rsidR="007C702A" w:rsidRPr="007C702A" w:rsidRDefault="007C702A" w:rsidP="007C702A">
      <w:pPr>
        <w:spacing w:line="360" w:lineRule="auto"/>
        <w:ind w:left="0" w:hanging="2"/>
        <w:rPr>
          <w:b/>
          <w:bCs/>
          <w:sz w:val="24"/>
          <w:szCs w:val="24"/>
          <w:lang w:val="id-ID"/>
        </w:rPr>
      </w:pPr>
      <w:r w:rsidRPr="007C702A">
        <w:rPr>
          <w:b/>
          <w:bCs/>
          <w:sz w:val="24"/>
          <w:szCs w:val="24"/>
          <w:lang w:val="id-ID"/>
        </w:rPr>
        <w:t>Penyembuhan Luka Sayat</w:t>
      </w:r>
    </w:p>
    <w:p w14:paraId="6EFA8A8E" w14:textId="4C617C87" w:rsidR="007C702A" w:rsidRDefault="007C702A" w:rsidP="007C702A">
      <w:pPr>
        <w:spacing w:line="360" w:lineRule="auto"/>
        <w:ind w:leftChars="0" w:left="0" w:firstLineChars="236" w:firstLine="566"/>
        <w:rPr>
          <w:sz w:val="24"/>
          <w:szCs w:val="24"/>
          <w:lang w:val="id-ID"/>
        </w:rPr>
      </w:pPr>
      <w:r w:rsidRPr="007C702A">
        <w:rPr>
          <w:sz w:val="24"/>
          <w:szCs w:val="24"/>
          <w:lang w:val="id-ID"/>
        </w:rPr>
        <w:t>Luka merupakan kondisi terputusnya kontinuitas jaringan yang mengganggu proses fisiologis normal kuli</w:t>
      </w:r>
      <w:r w:rsidR="004C7232">
        <w:rPr>
          <w:sz w:val="24"/>
          <w:szCs w:val="24"/>
          <w:lang w:val="id-ID"/>
        </w:rPr>
        <w:t>t</w:t>
      </w:r>
      <w:r w:rsidR="004C7232" w:rsidRPr="00DB740C">
        <w:rPr>
          <w:sz w:val="24"/>
          <w:szCs w:val="24"/>
          <w:lang w:val="id-ID"/>
        </w:rPr>
        <w:t xml:space="preserve"> </w:t>
      </w:r>
      <w:r w:rsidR="004C7232" w:rsidRPr="004C7232">
        <w:rPr>
          <w:sz w:val="24"/>
          <w:szCs w:val="24"/>
          <w:lang w:val="id-ID"/>
        </w:rPr>
        <w:fldChar w:fldCharType="begin" w:fldLock="1"/>
      </w:r>
      <w:r w:rsidR="004C7232" w:rsidRPr="004C7232">
        <w:rPr>
          <w:sz w:val="24"/>
          <w:szCs w:val="24"/>
          <w:lang w:val="id-ID"/>
        </w:rPr>
        <w:instrText>ADDIN CSL_CITATION {"citationItems":[{"id":"ITEM-1","itemData":{"author":[{"dropping-particle":"","family":"Handi Purnama, Sriwidodo","given":"Soraya Ratnawulan","non-dropping-particle":"","parse-names":false,"suffix":""}],"container-title":"Fakultas Farmasi, Universitas Padjadjaran. Farmaka","id":"ITEM-1","issue":"2","issued":{"date-parts":[["0"]]},"title":"Review Sistematik: Proses Penyembuhan dan Perawatan Luka","type":"article-journal","volume":"15"},"uris":["http://www.mendeley.com/documents/?uuid=5cba7bd6-d11e-4429-9445-9b1d351fe70e"]}],"mendeley":{"formattedCitation":"(Handi Purnama, Sriwidodo, n.d.)","plainTextFormattedCitation":"(Handi Purnama, Sriwidodo, n.d.)","previouslyFormattedCitation":"(Handi Purnama, Sriwidodo, n.d.)"},"properties":{"noteIndex":0},"schema":"https://github.com/citation-style-language/schema/raw/master/csl-citation.json"}</w:instrText>
      </w:r>
      <w:r w:rsidR="004C7232" w:rsidRPr="004C7232">
        <w:rPr>
          <w:sz w:val="24"/>
          <w:szCs w:val="24"/>
          <w:lang w:val="id-ID"/>
        </w:rPr>
        <w:fldChar w:fldCharType="separate"/>
      </w:r>
      <w:r w:rsidR="004C7232" w:rsidRPr="004C7232">
        <w:rPr>
          <w:sz w:val="24"/>
          <w:szCs w:val="24"/>
          <w:lang w:val="id-ID"/>
        </w:rPr>
        <w:t xml:space="preserve">(Handi </w:t>
      </w:r>
      <w:r w:rsidR="004C7232" w:rsidRPr="00191990">
        <w:rPr>
          <w:i/>
          <w:iCs/>
          <w:sz w:val="24"/>
          <w:szCs w:val="24"/>
          <w:lang w:val="id-ID"/>
        </w:rPr>
        <w:t>et al</w:t>
      </w:r>
      <w:r w:rsidR="004C7232" w:rsidRPr="004C7232">
        <w:rPr>
          <w:sz w:val="24"/>
          <w:szCs w:val="24"/>
          <w:lang w:val="id-ID"/>
        </w:rPr>
        <w:t>., 2017)</w:t>
      </w:r>
      <w:r w:rsidR="004C7232" w:rsidRPr="004C7232">
        <w:rPr>
          <w:sz w:val="24"/>
          <w:szCs w:val="24"/>
          <w:lang w:val="id-ID"/>
        </w:rPr>
        <w:fldChar w:fldCharType="end"/>
      </w:r>
      <w:r w:rsidRPr="007C702A">
        <w:rPr>
          <w:sz w:val="24"/>
          <w:szCs w:val="24"/>
          <w:lang w:val="id-ID"/>
        </w:rPr>
        <w:t xml:space="preserve">. Luka </w:t>
      </w:r>
      <w:r w:rsidRPr="007C702A">
        <w:rPr>
          <w:sz w:val="24"/>
          <w:szCs w:val="24"/>
          <w:lang w:val="id-ID"/>
        </w:rPr>
        <w:lastRenderedPageBreak/>
        <w:t xml:space="preserve">sayat umumnya terjadi akibat benda tajam dan menghasilkan tepi luka yang relatif rapi namun tetap berisiko mengalami infeksi bila tidak ditangani dengan baik </w:t>
      </w:r>
      <w:r w:rsidR="004C7232" w:rsidRPr="004C7232">
        <w:rPr>
          <w:sz w:val="24"/>
          <w:szCs w:val="24"/>
          <w:lang w:val="en-GB"/>
        </w:rPr>
        <w:fldChar w:fldCharType="begin" w:fldLock="1"/>
      </w:r>
      <w:r w:rsidR="004C7232" w:rsidRPr="00DB740C">
        <w:rPr>
          <w:sz w:val="24"/>
          <w:szCs w:val="24"/>
          <w:lang w:val="id-ID"/>
        </w:rPr>
        <w:instrText>ADDIN CSL_CITATION {"citationItems":[{"id":"ITEM-1","itemData":{"author":[{"dropping-particle":"","family":"Oktaviani","given":"Dede Jihan","non-dropping-particle":"","parse-names":false,"suffix":""},{"dropping-particle":"","family":"Widiyastuti","given":"Shella","non-dropping-particle":"","parse-names":false,"suffix":""},{"dropping-particle":"","family":"Maharani","given":"Dian Amalia","non-dropping-particle":"","parse-names":false,"suffix":""},{"dropping-particle":"","family":"Amalia","given":"Agni Nur","non-dropping-particle":"","parse-names":false,"suffix":""},{"dropping-particle":"","family":"Ishak","given":"Asep Maulana","non-dropping-particle":"","parse-names":false,"suffix":""},{"dropping-particle":"","family":"Zuhrotun","given":"Ade","non-dropping-particle":"","parse-names":false,"suffix":""}],"container-title":"Majalah Farmasetika","id":"ITEM-1","issue":"3","issued":{"date-parts":[["2019"]]},"page":"45-56","title":"Review: Bahan Alami Penyembuh Luka","type":"article-journal","volume":"4"},"uris":["http://www.mendeley.com/documents/?uuid=8b49e13e-de11-46a5-8b79-3fbfc8c3c00e"]}],"mendeley":{"formattedCitation":"(Oktaviani et al., 2019)","plainTextFormattedCitation":"(Oktaviani et al., 2019)","previouslyFormattedCitation":"(Oktaviani et al., 2019)"},"properties":{"noteIndex":0},"schema":"https://github.com/citation-style-language/schema/raw/master/csl-citation.json"}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 xml:space="preserve">(Oktaviani </w:t>
      </w:r>
      <w:r w:rsidR="004C7232" w:rsidRPr="00DB740C">
        <w:rPr>
          <w:i/>
          <w:iCs/>
          <w:noProof/>
          <w:sz w:val="24"/>
          <w:szCs w:val="24"/>
          <w:lang w:val="id-ID"/>
        </w:rPr>
        <w:t>et al.</w:t>
      </w:r>
      <w:r w:rsidR="004C7232" w:rsidRPr="00DB740C">
        <w:rPr>
          <w:noProof/>
          <w:sz w:val="24"/>
          <w:szCs w:val="24"/>
          <w:lang w:val="id-ID"/>
        </w:rPr>
        <w:t>, 2019)</w:t>
      </w:r>
      <w:r w:rsidR="004C7232" w:rsidRPr="004C7232">
        <w:rPr>
          <w:sz w:val="24"/>
          <w:szCs w:val="24"/>
          <w:lang w:val="en-GB"/>
        </w:rPr>
        <w:fldChar w:fldCharType="end"/>
      </w:r>
      <w:r w:rsidR="004C7232" w:rsidRPr="00DB740C">
        <w:rPr>
          <w:sz w:val="24"/>
          <w:szCs w:val="24"/>
          <w:lang w:val="id-ID"/>
        </w:rPr>
        <w:t>.</w:t>
      </w:r>
      <w:r w:rsidR="004C7232" w:rsidRPr="004C7232">
        <w:rPr>
          <w:sz w:val="24"/>
          <w:szCs w:val="24"/>
          <w:lang w:val="id-ID"/>
        </w:rPr>
        <w:t xml:space="preserve"> </w:t>
      </w:r>
      <w:r w:rsidRPr="007C702A">
        <w:rPr>
          <w:sz w:val="24"/>
          <w:szCs w:val="24"/>
          <w:lang w:val="id-ID"/>
        </w:rPr>
        <w:t>Penggunaan bahan alam sebagai agen penyembuh luka banyak diteliti karena dapat memberikan efek antimikroba, antiinflamasi, dan mempercepat regenerasi jaringan.</w:t>
      </w:r>
    </w:p>
    <w:p w14:paraId="0FAA2A08" w14:textId="77777777" w:rsid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Bunga </w:t>
      </w:r>
      <w:r w:rsidRPr="00191990">
        <w:rPr>
          <w:i/>
          <w:iCs/>
          <w:sz w:val="24"/>
          <w:szCs w:val="24"/>
          <w:lang w:val="id-ID"/>
        </w:rPr>
        <w:t>et al</w:t>
      </w:r>
      <w:r w:rsidRPr="007C702A">
        <w:rPr>
          <w:sz w:val="24"/>
          <w:szCs w:val="24"/>
          <w:lang w:val="id-ID"/>
        </w:rPr>
        <w:t>. (2020) melaporkan bahwa ekstrak kulit pisang kepok berpotensi mempercepat penyembuhan luka sayat pada tikus. Ekstrak diberikan pada dosis 500 mg/kgBB dan 750 mg/kgBB. Hasil penelitian menunjukkan bahwa dosis 750 mg/kgBB memberikan efek penyembuhan luka yang lebih efektif dibandingkan dosis 500 mg/kgBB, yang ditunjukkan oleh percepatan penutupan luka dan perbaikan kondisi jaringan.</w:t>
      </w:r>
    </w:p>
    <w:p w14:paraId="5E4AD368" w14:textId="1989D692" w:rsidR="007C702A" w:rsidRPr="00FE50E0" w:rsidRDefault="007C702A" w:rsidP="00FE50E0">
      <w:pPr>
        <w:spacing w:line="360" w:lineRule="auto"/>
        <w:ind w:leftChars="0" w:left="0" w:firstLineChars="236" w:firstLine="566"/>
        <w:rPr>
          <w:sz w:val="24"/>
          <w:szCs w:val="24"/>
          <w:lang w:val="id-ID"/>
        </w:rPr>
      </w:pPr>
      <w:r w:rsidRPr="007C702A">
        <w:rPr>
          <w:sz w:val="24"/>
          <w:szCs w:val="24"/>
          <w:lang w:val="id-ID"/>
        </w:rPr>
        <w:t xml:space="preserve">Secara fitokimia, efek penyembuhan luka diduga dipengaruhi oleh kandungan flavonoid, tanin, dan saponin </w:t>
      </w:r>
      <w:r w:rsidR="004C7232" w:rsidRPr="004C7232">
        <w:rPr>
          <w:sz w:val="24"/>
          <w:szCs w:val="24"/>
          <w:lang w:val="en-GB"/>
        </w:rPr>
        <w:fldChar w:fldCharType="begin" w:fldLock="1"/>
      </w:r>
      <w:r w:rsidR="004C7232" w:rsidRPr="00DB740C">
        <w:rPr>
          <w:sz w:val="24"/>
          <w:szCs w:val="24"/>
          <w:lang w:val="id-ID"/>
        </w:rPr>
        <w:instrText>ADDIN CSL_CITATION {"citationItems":[{"id":"ITEM-1","itemData":{"author":[{"dropping-particle":"","family":"Sembiring","given":"Bunga Mari","non-dropping-particle":"","parse-names":false,"suffix":""},{"dropping-particle":"","family":"Nasution","given":"Sufriyadi","non-dropping-particle":"","parse-names":false,"suffix":""}],"container-title":"Fakultas Farmasi, Institut Kesehatan Deli Husada Deli Tua. Jurnal Penelitian Farmasi &amp; Herbal","id":"ITEM-1","issue":"1","issued":{"date-parts":[["2020"]]},"title":"Uji Efektivitas Ekstrak Etanol dari Kulit Pisang Kepok (Musa paradisiaca) Untuk Penyembuhan Luka Sayat pada Tikus","type":"article-journal","volume":"3"},"uris":["http://www.mendeley.com/documents/?uuid=e6c8e419-d20b-4dae-b6b5-09a389c70a73"]}],"mendeley":{"formattedCitation":"(Sembiring &amp; Nasution, 2020)","plainTextFormattedCitation":"(Sembiring &amp; Nasution, 2020)","previouslyFormattedCitation":"(Sembiring &amp; Nasution, 2020)"},"properties":{"noteIndex":0},"schema":"https://github.com/citation-style-language/schema/raw/master/csl-citation.json"}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(Sembiring &amp; Nasution, 2020)</w:t>
      </w:r>
      <w:r w:rsidR="004C7232" w:rsidRPr="004C7232">
        <w:rPr>
          <w:sz w:val="24"/>
          <w:szCs w:val="24"/>
          <w:lang w:val="en-GB"/>
        </w:rPr>
        <w:fldChar w:fldCharType="end"/>
      </w:r>
      <w:r w:rsidR="004C7232" w:rsidRPr="00DB740C">
        <w:rPr>
          <w:sz w:val="24"/>
          <w:szCs w:val="24"/>
          <w:lang w:val="id-ID"/>
        </w:rPr>
        <w:t>.</w:t>
      </w:r>
      <w:r w:rsidR="004C7232" w:rsidRPr="007C702A">
        <w:rPr>
          <w:sz w:val="24"/>
          <w:szCs w:val="24"/>
          <w:lang w:val="id-ID"/>
        </w:rPr>
        <w:t xml:space="preserve"> </w:t>
      </w:r>
      <w:r w:rsidRPr="007C702A">
        <w:rPr>
          <w:sz w:val="24"/>
          <w:szCs w:val="24"/>
          <w:lang w:val="id-ID"/>
        </w:rPr>
        <w:t xml:space="preserve">Flavonoid berperan sebagai antioksidan yang dapat menurunkan stres oksidatif pada area luka, mempercepat epitelisasi, serta memiliki aktivitas antimikroba. Tanin berperan dalam menghambat pertumbuhan mikroba dan mendukung proses epitelisasi melalui efek astringen. Saponin dilaporkan mampu meningkatkan aktivitas fibroblas melalui modulasi reseptor TGF-β sehingga mendukung sintesis kolagen sebagai komponen penting dalam proses penyembuhan luka </w:t>
      </w:r>
      <w:r w:rsidR="004C7232" w:rsidRPr="004C7232">
        <w:rPr>
          <w:sz w:val="24"/>
          <w:szCs w:val="24"/>
          <w:lang w:val="en-GB"/>
        </w:rPr>
        <w:fldChar w:fldCharType="begin" w:fldLock="1"/>
      </w:r>
      <w:r w:rsidR="004C7232" w:rsidRPr="00DB740C">
        <w:rPr>
          <w:sz w:val="24"/>
          <w:szCs w:val="24"/>
          <w:lang w:val="id-ID"/>
        </w:rPr>
        <w:instrText>ADDIN CSL_CITATION {"citationItems":[{"id":"ITEM-1","itemData":{"DOI":"10.24252/kesehatan.v12i1.7395","author":[{"dropping-particle":"","family":"Syakri","given":"Syamsuri","non-dropping-particle":"","parse-names":false,"suffix":""}],"container-title":"Jurnal Kesehatan","id":"ITEM-1","issue":"1","issued":{"date-parts":[["2019"]]},"title":"Uji Farmakologi Sediaan Plester Patch Dari Limbah Kulit Pisang Kepok (Musa acuminata) Untuk Penyembuh Luka Bakar","type":"article-journal","volume":"12"},"uris":["http://www.mendeley.com/documents/?uuid=c15601c6-df93-4867-a439-31350848648e"]}],"mendeley":{"formattedCitation":"(Syakri, 2019a)","manualFormatting":"(Syakri, 2019)","plainTextFormattedCitation":"(Syakri, 2019a)","previouslyFormattedCitation":"(Syakri, 2019a)"},"properties":{"noteIndex":0},"schema":"https://github.com/citation-style-language/schema/raw/master/csl-citation.json"}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(Syakri, 2019)</w:t>
      </w:r>
      <w:r w:rsidR="004C7232" w:rsidRPr="004C7232">
        <w:rPr>
          <w:sz w:val="24"/>
          <w:szCs w:val="24"/>
          <w:lang w:val="en-GB"/>
        </w:rPr>
        <w:fldChar w:fldCharType="end"/>
      </w:r>
      <w:r w:rsidR="004C7232" w:rsidRPr="00DB740C">
        <w:rPr>
          <w:sz w:val="24"/>
          <w:szCs w:val="24"/>
          <w:lang w:val="id-ID"/>
        </w:rPr>
        <w:t xml:space="preserve">. </w:t>
      </w:r>
      <w:r w:rsidRPr="007C702A">
        <w:rPr>
          <w:sz w:val="24"/>
          <w:szCs w:val="24"/>
          <w:lang w:val="id-ID"/>
        </w:rPr>
        <w:t>Walaupun demikian, sebagian besar penelitian masih terbatas pada model hewan, sehingga diperlukan uji lanjutan termasuk evaluasi histopatologi terstandar dan keamanan penggunaan topikal maupun sistemik.</w:t>
      </w:r>
    </w:p>
    <w:p w14:paraId="5B6F56A7" w14:textId="779D1CFC" w:rsidR="007C702A" w:rsidRPr="007C702A" w:rsidRDefault="007C702A" w:rsidP="007C702A">
      <w:pPr>
        <w:spacing w:line="360" w:lineRule="auto"/>
        <w:ind w:left="0" w:hanging="2"/>
        <w:rPr>
          <w:b/>
          <w:bCs/>
          <w:sz w:val="24"/>
          <w:szCs w:val="24"/>
          <w:lang w:val="id-ID"/>
        </w:rPr>
      </w:pPr>
      <w:r w:rsidRPr="007C702A">
        <w:rPr>
          <w:b/>
          <w:bCs/>
          <w:sz w:val="24"/>
          <w:szCs w:val="24"/>
          <w:lang w:val="id-ID"/>
        </w:rPr>
        <w:lastRenderedPageBreak/>
        <w:t>Penyembuhan Luka Bakar</w:t>
      </w:r>
    </w:p>
    <w:p w14:paraId="51AE39F0" w14:textId="57B78163" w:rsid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Luka bakar merupakan kerusakan jaringan yang terjadi akibat paparan panas, bahan kimia, listrik, atau radiasi, dengan tingkat keparahan bergantung pada kedalaman dan luas luka </w:t>
      </w:r>
      <w:r w:rsidR="004C7232" w:rsidRPr="00DB740C">
        <w:rPr>
          <w:lang w:val="id-ID"/>
        </w:rPr>
        <w:t xml:space="preserve"> </w:t>
      </w:r>
      <w:r w:rsidR="004C7232" w:rsidRPr="004C7232">
        <w:rPr>
          <w:sz w:val="24"/>
          <w:szCs w:val="24"/>
          <w:lang w:val="en-GB"/>
        </w:rPr>
        <w:fldChar w:fldCharType="begin" w:fldLock="1"/>
      </w:r>
      <w:r w:rsidR="004C7232" w:rsidRPr="00DB740C">
        <w:rPr>
          <w:sz w:val="24"/>
          <w:szCs w:val="24"/>
          <w:lang w:val="id-ID"/>
        </w:rPr>
        <w:instrText>ADDIN CSL_CITATION {"citationItems":[{"id":"ITEM-1","itemData":{"author":[{"dropping-particle":"","family":"Moenadjat","given":"Y","non-dropping-particle":"","parse-names":false,"suffix":""}],"edition":"Edisi Kedu","id":"ITEM-1","issued":{"date-parts":[["2003"]]},"publisher-place":"Fakultas Kedokteran University Indonesia Press","title":"Luka Bakar","type":"book"},"uris":["http://www.mendeley.com/documents/?uuid=fd6519d9-7127-4015-91a5-4b115f6fe4ed"]}],"mendeley":{"formattedCitation":"(Moenadjat, 2003)","plainTextFormattedCitation":"(Moenadjat, 2003)","previouslyFormattedCitation":"(Moenadjat, 2003)"},"properties":{"noteIndex":0},"schema":"https://github.com/citation-style-language/schema/raw/master/csl-citation.json"}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(Moenadjat, 2003)</w:t>
      </w:r>
      <w:r w:rsidR="004C7232" w:rsidRPr="004C7232">
        <w:rPr>
          <w:sz w:val="24"/>
          <w:szCs w:val="24"/>
          <w:lang w:val="en-GB"/>
        </w:rPr>
        <w:fldChar w:fldCharType="end"/>
      </w:r>
      <w:r w:rsidR="004C7232" w:rsidRPr="00DB740C">
        <w:rPr>
          <w:sz w:val="24"/>
          <w:szCs w:val="24"/>
          <w:lang w:val="id-ID"/>
        </w:rPr>
        <w:t>.</w:t>
      </w:r>
      <w:r w:rsidRPr="007C702A">
        <w:rPr>
          <w:sz w:val="24"/>
          <w:szCs w:val="24"/>
          <w:lang w:val="id-ID"/>
        </w:rPr>
        <w:t xml:space="preserve"> Penanganan luka bakar memerlukan terapi yang mampu menekan inflamasi, mencegah infeksi, serta mempercepat pembentukan jaringan baru.</w:t>
      </w:r>
    </w:p>
    <w:p w14:paraId="17B3DE5A" w14:textId="77777777" w:rsidR="007C702A" w:rsidRDefault="007C702A" w:rsidP="007C702A">
      <w:pPr>
        <w:spacing w:line="360" w:lineRule="auto"/>
        <w:ind w:leftChars="0" w:left="0" w:firstLineChars="236" w:firstLine="566"/>
        <w:rPr>
          <w:sz w:val="24"/>
          <w:szCs w:val="24"/>
          <w:lang w:val="id-ID"/>
        </w:rPr>
      </w:pPr>
      <w:r w:rsidRPr="007C702A">
        <w:rPr>
          <w:sz w:val="24"/>
          <w:szCs w:val="24"/>
          <w:lang w:val="id-ID"/>
        </w:rPr>
        <w:t>Syamsuri (2019) melaporkan bahwa ekstrak kulit pisang kepok memiliki aktivitas penyembuhan luka bakar pada kelinci. Pada penelitian tersebut, luka bakar dibuat hingga menembus lapisan dermis dan kemudian diberikan ekstrak kulit pisang kepok dengan konsentrasi 10%, 20%, dan 30%. Parameter utama yang diamati adalah waktu penyembuhan hingga luka menutup. Hasil penelitian menunjukkan bahwa konsentrasi 30% memberikan efek penyembuhan paling baik dibandingkan konsentrasi 10% dan 20%, yang menunjukkan bahwa peningkatan konsentrasi ekstrak berpotensi meningkatkan efektivitas penyembuhan luka bakar.</w:t>
      </w:r>
    </w:p>
    <w:p w14:paraId="3296A4C5" w14:textId="7A2A4844" w:rsidR="007C702A" w:rsidRPr="007C702A" w:rsidRDefault="007C702A" w:rsidP="007C702A">
      <w:pPr>
        <w:spacing w:line="360" w:lineRule="auto"/>
        <w:ind w:leftChars="0" w:left="0" w:firstLineChars="236" w:firstLine="566"/>
        <w:rPr>
          <w:sz w:val="24"/>
          <w:szCs w:val="24"/>
          <w:lang w:val="id-ID"/>
        </w:rPr>
      </w:pPr>
      <w:r w:rsidRPr="007C702A">
        <w:rPr>
          <w:sz w:val="24"/>
          <w:szCs w:val="24"/>
          <w:lang w:val="id-ID"/>
        </w:rPr>
        <w:t>Efek ini diperkirakan berkaitan dengan kandungan flavonoid, tanin, dan saponin</w:t>
      </w:r>
      <w:r w:rsidR="004C7232" w:rsidRPr="00DB740C">
        <w:rPr>
          <w:lang w:val="de-DE"/>
        </w:rPr>
        <w:t xml:space="preserve"> </w:t>
      </w:r>
      <w:r w:rsidR="004C7232" w:rsidRPr="004C7232">
        <w:rPr>
          <w:sz w:val="24"/>
          <w:szCs w:val="24"/>
          <w:lang w:val="id-ID"/>
        </w:rPr>
        <w:fldChar w:fldCharType="begin" w:fldLock="1"/>
      </w:r>
      <w:r w:rsidR="004C7232" w:rsidRPr="004C7232">
        <w:rPr>
          <w:sz w:val="24"/>
          <w:szCs w:val="24"/>
          <w:lang w:val="id-ID"/>
        </w:rPr>
        <w:instrText>ADDIN CSL_CITATION {"citationItems":[{"id":"ITEM-1","itemData":{"DOI":"10.24252/kesehatan.v12i1.7395","author":[{"dropping-particle":"","family":"Syakri","given":"Syamsuri","non-dropping-particle":"","parse-names":false,"suffix":""}],"container-title":"Jurnal Kesehatan","id":"ITEM-1","issue":"1","issued":{"date-parts":[["2019"]]},"title":"Uji Farmakologi Sediaan Plester Patch Dari Limbah Kulit Pisang Kepok (Musa acuminata) Untuk Penyembuh Luka Bakar","type":"article-journal","volume":"12"},"uris":["http://www.mendeley.com/documents/?uuid=c15601c6-df93-4867-a439-31350848648e"]}],"mendeley":{"formattedCitation":"(Syakri, 2019a)","manualFormatting":"(Syakri, 2019)","plainTextFormattedCitation":"(Syakri, 2019a)","previouslyFormattedCitation":"(Syakri, 2019a)"},"properties":{"noteIndex":0},"schema":"https://github.com/citation-style-language/schema/raw/master/csl-citation.json"}</w:instrText>
      </w:r>
      <w:r w:rsidR="004C7232" w:rsidRPr="004C7232">
        <w:rPr>
          <w:sz w:val="24"/>
          <w:szCs w:val="24"/>
          <w:lang w:val="id-ID"/>
        </w:rPr>
        <w:fldChar w:fldCharType="separate"/>
      </w:r>
      <w:r w:rsidR="004C7232" w:rsidRPr="004C7232">
        <w:rPr>
          <w:sz w:val="24"/>
          <w:szCs w:val="24"/>
          <w:lang w:val="id-ID"/>
        </w:rPr>
        <w:t>(Syakri, 2019)</w:t>
      </w:r>
      <w:r w:rsidR="004C7232" w:rsidRPr="004C7232">
        <w:rPr>
          <w:sz w:val="24"/>
          <w:szCs w:val="24"/>
          <w:lang w:val="id-ID"/>
        </w:rPr>
        <w:fldChar w:fldCharType="end"/>
      </w:r>
      <w:r w:rsidRPr="007C702A">
        <w:rPr>
          <w:sz w:val="24"/>
          <w:szCs w:val="24"/>
          <w:lang w:val="id-ID"/>
        </w:rPr>
        <w:t xml:space="preserve">. Flavonoid dapat menurunkan lipid peroksida dan mendukung epitelisasi, sekaligus memberikan aktivitas antimikroba. Tanin berkontribusi melalui aktivitas antimikroba dan efek astringen yang dapat mempercepat pembentukan jaringan epitel. Saponin berperan dalam stimulasi fibroblas dan peningkatan sintesis kolagen yang penting dalam proses perbaikan jaringan </w:t>
      </w:r>
      <w:r w:rsidR="004C7232" w:rsidRPr="004C7232">
        <w:rPr>
          <w:sz w:val="24"/>
          <w:szCs w:val="24"/>
          <w:lang w:val="id-ID"/>
        </w:rPr>
        <w:fldChar w:fldCharType="begin" w:fldLock="1"/>
      </w:r>
      <w:r w:rsidR="004C7232" w:rsidRPr="004C7232">
        <w:rPr>
          <w:sz w:val="24"/>
          <w:szCs w:val="24"/>
          <w:lang w:val="id-ID"/>
        </w:rPr>
        <w:instrText>ADDIN CSL_CITATION {"citationItems":[{"id":"ITEM-1","itemData":{"DOI":"10.24252/kesehatan.v12i1.7395","author":[{"dropping-particle":"","family":"Syakri","given":"Syamsuri","non-dropping-particle":"","parse-names":false,"suffix":""}],"container-title":"Jurnal Kesehatan","id":"ITEM-1","issue":"1","issued":{"date-parts":[["2019"]]},"title":"Uji Farmakologi Sediaan Plester Patch Dari Limbah Kulit Pisang Kepok (Musa acuminata) Untuk Penyembuh Luka Bakar","type":"article-journal","volume":"12"},"uris":["http://www.mendeley.com/documents/?uuid=c15601c6-df93-4867-a439-31350848648e"]}],"mendeley":{"formattedCitation":"(Syakri, 2019a)","manualFormatting":"(Syakri, 2019)","plainTextFormattedCitation":"(Syakri, 2019a)","previouslyFormattedCitation":"(Syakri, 2019a)"},"properties":{"noteIndex":0},"schema":"https://github.com/citation-style-language/schema/raw/master/csl-citation.json"}</w:instrText>
      </w:r>
      <w:r w:rsidR="004C7232" w:rsidRPr="004C7232">
        <w:rPr>
          <w:sz w:val="24"/>
          <w:szCs w:val="24"/>
          <w:lang w:val="id-ID"/>
        </w:rPr>
        <w:fldChar w:fldCharType="separate"/>
      </w:r>
      <w:r w:rsidR="004C7232" w:rsidRPr="004C7232">
        <w:rPr>
          <w:sz w:val="24"/>
          <w:szCs w:val="24"/>
          <w:lang w:val="id-ID"/>
        </w:rPr>
        <w:t>(Syakri, 2019)</w:t>
      </w:r>
      <w:r w:rsidR="004C7232" w:rsidRPr="004C7232">
        <w:rPr>
          <w:sz w:val="24"/>
          <w:szCs w:val="24"/>
          <w:lang w:val="id-ID"/>
        </w:rPr>
        <w:fldChar w:fldCharType="end"/>
      </w:r>
      <w:r w:rsidRPr="007C702A">
        <w:rPr>
          <w:sz w:val="24"/>
          <w:szCs w:val="24"/>
          <w:lang w:val="id-ID"/>
        </w:rPr>
        <w:t xml:space="preserve">. Namun, bukti ilmiah masih memerlukan penguatan melalui pengukuran parameter yang lebih objektif seperti skor histologi, jumlah fibroblas, deposisi kolagen, </w:t>
      </w:r>
      <w:r w:rsidRPr="007C702A">
        <w:rPr>
          <w:sz w:val="24"/>
          <w:szCs w:val="24"/>
          <w:lang w:val="id-ID"/>
        </w:rPr>
        <w:lastRenderedPageBreak/>
        <w:t>dan evaluasi kontrol positif menggunakan obat standar luka bakar.</w:t>
      </w:r>
    </w:p>
    <w:p w14:paraId="0B77B6AD" w14:textId="467925AB" w:rsidR="007C702A" w:rsidRPr="007C702A" w:rsidRDefault="007C702A" w:rsidP="007C702A">
      <w:pPr>
        <w:spacing w:line="360" w:lineRule="auto"/>
        <w:ind w:left="0" w:hanging="2"/>
        <w:rPr>
          <w:b/>
          <w:bCs/>
          <w:sz w:val="24"/>
          <w:szCs w:val="24"/>
          <w:lang w:val="id-ID"/>
        </w:rPr>
      </w:pPr>
      <w:r w:rsidRPr="007C702A">
        <w:rPr>
          <w:b/>
          <w:bCs/>
          <w:sz w:val="24"/>
          <w:szCs w:val="24"/>
          <w:lang w:val="id-ID"/>
        </w:rPr>
        <w:t>Anti Jerawat</w:t>
      </w:r>
    </w:p>
    <w:p w14:paraId="6AEC9F8D" w14:textId="77777777" w:rsidR="007C702A" w:rsidRDefault="007C702A" w:rsidP="007C702A">
      <w:pPr>
        <w:spacing w:line="360" w:lineRule="auto"/>
        <w:ind w:leftChars="0" w:left="0" w:firstLineChars="236" w:firstLine="566"/>
        <w:rPr>
          <w:sz w:val="24"/>
          <w:szCs w:val="24"/>
          <w:lang w:val="id-ID"/>
        </w:rPr>
      </w:pPr>
      <w:r w:rsidRPr="007C702A">
        <w:rPr>
          <w:sz w:val="24"/>
          <w:szCs w:val="24"/>
          <w:lang w:val="id-ID"/>
        </w:rPr>
        <w:t>Jerawat (</w:t>
      </w:r>
      <w:r w:rsidRPr="007C702A">
        <w:rPr>
          <w:i/>
          <w:iCs/>
          <w:sz w:val="24"/>
          <w:szCs w:val="24"/>
          <w:lang w:val="id-ID"/>
        </w:rPr>
        <w:t>acne vulgaris</w:t>
      </w:r>
      <w:r w:rsidRPr="007C702A">
        <w:rPr>
          <w:sz w:val="24"/>
          <w:szCs w:val="24"/>
          <w:lang w:val="id-ID"/>
        </w:rPr>
        <w:t xml:space="preserve">) merupakan kondisi inflamasi kronik pada unit pilosebasea yang dapat dipicu oleh kolonisasi bakteri, peningkatan produksi sebum, dan inflamasi lokal. Bakteri yang sering dikaitkan dengan jerawat adalah </w:t>
      </w:r>
      <w:r w:rsidRPr="007C702A">
        <w:rPr>
          <w:i/>
          <w:iCs/>
          <w:sz w:val="24"/>
          <w:szCs w:val="24"/>
          <w:lang w:val="id-ID"/>
        </w:rPr>
        <w:t>Propionibacterium acnes</w:t>
      </w:r>
      <w:r w:rsidRPr="007C702A">
        <w:rPr>
          <w:sz w:val="24"/>
          <w:szCs w:val="24"/>
          <w:lang w:val="id-ID"/>
        </w:rPr>
        <w:t xml:space="preserve"> (saat ini dikenal sebagai </w:t>
      </w:r>
      <w:r w:rsidRPr="007C702A">
        <w:rPr>
          <w:i/>
          <w:iCs/>
          <w:sz w:val="24"/>
          <w:szCs w:val="24"/>
          <w:lang w:val="id-ID"/>
        </w:rPr>
        <w:t>Cutibacterium acnes</w:t>
      </w:r>
      <w:r w:rsidRPr="007C702A">
        <w:rPr>
          <w:sz w:val="24"/>
          <w:szCs w:val="24"/>
          <w:lang w:val="id-ID"/>
        </w:rPr>
        <w:t>). Oleh karena itu, pencarian agen antibakteri berbasis bahan alam untuk jerawat menjadi fokus penelitian karena berpotensi memberikan efek lebih aman dan dapat diterima masyarakat</w:t>
      </w:r>
      <w:r>
        <w:rPr>
          <w:sz w:val="24"/>
          <w:szCs w:val="24"/>
          <w:lang w:val="id-ID"/>
        </w:rPr>
        <w:t>.</w:t>
      </w:r>
    </w:p>
    <w:p w14:paraId="1F68B178" w14:textId="03DC572E" w:rsid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Rudiyat </w:t>
      </w:r>
      <w:r w:rsidRPr="00FE50E0">
        <w:rPr>
          <w:i/>
          <w:iCs/>
          <w:sz w:val="24"/>
          <w:szCs w:val="24"/>
          <w:lang w:val="id-ID"/>
        </w:rPr>
        <w:t>et al</w:t>
      </w:r>
      <w:r w:rsidRPr="007C702A">
        <w:rPr>
          <w:sz w:val="24"/>
          <w:szCs w:val="24"/>
          <w:lang w:val="id-ID"/>
        </w:rPr>
        <w:t xml:space="preserve">. (2020) melaporkan bahwa ekstrak kulit pisang kepok menunjukkan aktivitas antibakteri terhadap </w:t>
      </w:r>
      <w:r w:rsidRPr="007C702A">
        <w:rPr>
          <w:i/>
          <w:iCs/>
          <w:sz w:val="24"/>
          <w:szCs w:val="24"/>
          <w:lang w:val="id-ID"/>
        </w:rPr>
        <w:t>P. acnes</w:t>
      </w:r>
      <w:r w:rsidRPr="007C702A">
        <w:rPr>
          <w:sz w:val="24"/>
          <w:szCs w:val="24"/>
          <w:lang w:val="id-ID"/>
        </w:rPr>
        <w:t xml:space="preserve"> menggunakan metode difusi sumuran pada konsentrasi 10%, 20%, dan 30%. Parameter yang diamati meliputi nilai hambat minimum (KHM) dan zona hambat pertumbuhan bakteri. Hasil penelitian menunjukkan bahwa konsentrasi 30% memberikan aktivitas antibakteri paling baik dibandingkan konsentrasi 10% dan 20%, yang mengindikasikan adanya peningkatan aktivitas seiring peningkatan konsentrasi ekstrak</w:t>
      </w:r>
      <w:r w:rsidR="004C7232">
        <w:rPr>
          <w:sz w:val="24"/>
          <w:szCs w:val="24"/>
          <w:lang w:val="id-ID"/>
        </w:rPr>
        <w:t xml:space="preserve"> </w:t>
      </w:r>
      <w:r w:rsidR="004C7232" w:rsidRPr="004C7232">
        <w:rPr>
          <w:sz w:val="24"/>
          <w:szCs w:val="24"/>
          <w:lang w:val="en-GB"/>
        </w:rPr>
        <w:fldChar w:fldCharType="begin" w:fldLock="1"/>
      </w:r>
      <w:r w:rsidR="004C7232" w:rsidRPr="00DB740C">
        <w:rPr>
          <w:sz w:val="24"/>
          <w:szCs w:val="24"/>
          <w:lang w:val="id-ID"/>
        </w:rPr>
        <w:instrText>ADDIN CSL_CITATION {"citationItems":[{"id":"ITEM-1","itemData":{"author":[{"dropping-particle":"","family":"Rudiyat","given":"Ai","non-dropping-particle":"","parse-names":false,"suffix":""},{"dropping-particle":"","family":"Yulianti","given":"Rika","non-dropping-particle":"","parse-names":false,"suffix":""},{"dropping-particle":"","family":"Indra","given":"","non-dropping-particle":"","parse-names":false,"suffix":""}],"container-title":"Jural Kesehatan Bakti Tunas Husada: Jurnal Ilmu Keperaatan, Analis Kesehatan dan Farmasi","id":"ITEM-1","issue":"2","issued":{"date-parts":[["2020"]]},"title":"Formulasi Krim Anti Jerawat Ekstrak Etanol Kulit Pisang Kepok (Musa balbisiana colla)","type":"article-journal","volume":"20"},"uris":["http://www.mendeley.com/documents/?uuid=a2a339dc-9ab6-4086-a3fd-9b2880478709"]}],"mendeley":{"formattedCitation":"(Rudiyat et al., 2020)","plainTextFormattedCitation":"(Rudiyat et al., 2020)","previouslyFormattedCitation":"(Rudiyat et al., 2020)"},"properties":{"noteIndex":0},"schema":"https://github.com/citation-style-language/schema/raw/master/csl-citation.json"}</w:instrText>
      </w:r>
      <w:r w:rsidR="004C7232" w:rsidRPr="004C7232">
        <w:rPr>
          <w:sz w:val="24"/>
          <w:szCs w:val="24"/>
          <w:lang w:val="en-GB"/>
        </w:rPr>
        <w:fldChar w:fldCharType="separate"/>
      </w:r>
      <w:r w:rsidR="004C7232" w:rsidRPr="00DB740C">
        <w:rPr>
          <w:noProof/>
          <w:sz w:val="24"/>
          <w:szCs w:val="24"/>
          <w:lang w:val="id-ID"/>
        </w:rPr>
        <w:t xml:space="preserve">(Rudiyat </w:t>
      </w:r>
      <w:r w:rsidR="004C7232" w:rsidRPr="00DB740C">
        <w:rPr>
          <w:i/>
          <w:iCs/>
          <w:noProof/>
          <w:sz w:val="24"/>
          <w:szCs w:val="24"/>
          <w:lang w:val="id-ID"/>
        </w:rPr>
        <w:t>et al</w:t>
      </w:r>
      <w:r w:rsidR="004C7232" w:rsidRPr="00DB740C">
        <w:rPr>
          <w:noProof/>
          <w:sz w:val="24"/>
          <w:szCs w:val="24"/>
          <w:lang w:val="id-ID"/>
        </w:rPr>
        <w:t>., 2020)</w:t>
      </w:r>
      <w:r w:rsidR="004C7232" w:rsidRPr="004C7232">
        <w:rPr>
          <w:sz w:val="24"/>
          <w:szCs w:val="24"/>
          <w:lang w:val="en-GB"/>
        </w:rPr>
        <w:fldChar w:fldCharType="end"/>
      </w:r>
      <w:r w:rsidRPr="007C702A">
        <w:rPr>
          <w:sz w:val="24"/>
          <w:szCs w:val="24"/>
          <w:lang w:val="id-ID"/>
        </w:rPr>
        <w:t>.</w:t>
      </w:r>
    </w:p>
    <w:p w14:paraId="1BCF3AD9" w14:textId="00B7DEFD" w:rsidR="007C702A" w:rsidRPr="007C702A" w:rsidRDefault="007C702A" w:rsidP="007C702A">
      <w:pPr>
        <w:spacing w:line="360" w:lineRule="auto"/>
        <w:ind w:leftChars="0" w:left="0" w:firstLineChars="236" w:firstLine="566"/>
        <w:rPr>
          <w:sz w:val="24"/>
          <w:szCs w:val="24"/>
          <w:lang w:val="id-ID"/>
        </w:rPr>
      </w:pPr>
      <w:r w:rsidRPr="007C702A">
        <w:rPr>
          <w:sz w:val="24"/>
          <w:szCs w:val="24"/>
          <w:lang w:val="id-ID"/>
        </w:rPr>
        <w:t xml:space="preserve">Aktivitas antibakteri ini diduga dipengaruhi oleh kandungan alkaloid, flavonoid, saponin, dan tanin. Alkaloid dapat mengganggu struktur dinding sel bakteri sehingga menghambat pertumbuhan bakteri. Flavonoid bekerja melalui denaturasi protein dan kerusakan membran sel bakteri. Saponin dapat berinteraksi dengan membran sel dan meningkatkan permeabilitas sehingga menyebabkan kebocoran sitoplasma. Tanin berpotensi menghambat pertumbuhan bakteri </w:t>
      </w:r>
      <w:r w:rsidRPr="007C702A">
        <w:rPr>
          <w:sz w:val="24"/>
          <w:szCs w:val="24"/>
          <w:lang w:val="id-ID"/>
        </w:rPr>
        <w:lastRenderedPageBreak/>
        <w:t>melalui pengendapan protein dan gangguan permeabilitas dinding sel</w:t>
      </w:r>
      <w:r w:rsidR="004C7232" w:rsidRPr="00DB740C">
        <w:rPr>
          <w:lang w:val="id-ID"/>
        </w:rPr>
        <w:t xml:space="preserve"> </w:t>
      </w:r>
      <w:r w:rsidR="004C7232" w:rsidRPr="004C7232">
        <w:rPr>
          <w:sz w:val="24"/>
          <w:szCs w:val="24"/>
          <w:lang w:val="id-ID"/>
        </w:rPr>
        <w:fldChar w:fldCharType="begin" w:fldLock="1"/>
      </w:r>
      <w:r w:rsidR="004C7232" w:rsidRPr="004C7232">
        <w:rPr>
          <w:sz w:val="24"/>
          <w:szCs w:val="24"/>
          <w:lang w:val="id-ID"/>
        </w:rPr>
        <w:instrText>ADDIN CSL_CITATION {"citationItems":[{"id":"ITEM-1","itemData":{"author":[{"dropping-particle":"","family":"Saraswati","given":"Faradhila Nur","non-dropping-particle":"","parse-names":false,"suffix":""}],"container-title":"Universitas Islam Negeri Syarif Hidayatullah.Jakarta","id":"ITEM-1","issued":{"date-parts":[["2015"]]},"title":"Uji Aktivitas Antibakteri Ekstrak Etanol 96% Limbah Kulit Pisang Kepok Kuning (Musa balbisiana) Terhadap Bakteri Penyebab Jerawat (Staphylococcus epidermis, Staphylococus aureus, dan Propionibacterium acne)","type":"article-journal"},"uris":["http://www.mendeley.com/documents/?uuid=9b997be5-984c-4fce-b603-c0cf77ac6175"]}],"mendeley":{"formattedCitation":"(Saraswati, 2015)","plainTextFormattedCitation":"(Saraswati, 2015)","previouslyFormattedCitation":"(Saraswati, 2015)"},"properties":{"noteIndex":0},"schema":"https://github.com/citation-style-language/schema/raw/master/csl-citation.json"}</w:instrText>
      </w:r>
      <w:r w:rsidR="004C7232" w:rsidRPr="004C7232">
        <w:rPr>
          <w:sz w:val="24"/>
          <w:szCs w:val="24"/>
          <w:lang w:val="id-ID"/>
        </w:rPr>
        <w:fldChar w:fldCharType="separate"/>
      </w:r>
      <w:r w:rsidR="004C7232" w:rsidRPr="004C7232">
        <w:rPr>
          <w:sz w:val="24"/>
          <w:szCs w:val="24"/>
          <w:lang w:val="id-ID"/>
        </w:rPr>
        <w:t>(Saraswati, 2015)</w:t>
      </w:r>
      <w:r w:rsidR="004C7232" w:rsidRPr="004C7232">
        <w:rPr>
          <w:sz w:val="24"/>
          <w:szCs w:val="24"/>
          <w:lang w:val="id-ID"/>
        </w:rPr>
        <w:fldChar w:fldCharType="end"/>
      </w:r>
      <w:r w:rsidR="004C7232" w:rsidRPr="004C7232">
        <w:rPr>
          <w:sz w:val="24"/>
          <w:szCs w:val="24"/>
          <w:lang w:val="id-ID"/>
        </w:rPr>
        <w:t>.</w:t>
      </w:r>
      <w:r w:rsidRPr="007C702A">
        <w:rPr>
          <w:sz w:val="24"/>
          <w:szCs w:val="24"/>
          <w:lang w:val="id-ID"/>
        </w:rPr>
        <w:t xml:space="preserve"> Meskipun demikian, penelitian yang tersedia masih terbatas pada uji </w:t>
      </w:r>
      <w:r w:rsidRPr="00191990">
        <w:rPr>
          <w:i/>
          <w:iCs/>
          <w:sz w:val="24"/>
          <w:szCs w:val="24"/>
          <w:lang w:val="id-ID"/>
        </w:rPr>
        <w:t>in vitro</w:t>
      </w:r>
      <w:r w:rsidRPr="00191990">
        <w:rPr>
          <w:sz w:val="24"/>
          <w:szCs w:val="24"/>
          <w:lang w:val="id-ID"/>
        </w:rPr>
        <w:t xml:space="preserve">, sehingga diperlukan kajian lanjutan seperti uji formulasi sediaan topikal, uji iritasi kulit, serta evaluasi efektivitas pada model </w:t>
      </w:r>
      <w:r w:rsidRPr="00191990">
        <w:rPr>
          <w:i/>
          <w:iCs/>
          <w:sz w:val="24"/>
          <w:szCs w:val="24"/>
          <w:lang w:val="id-ID"/>
        </w:rPr>
        <w:t>in vivo</w:t>
      </w:r>
      <w:r w:rsidRPr="007C702A">
        <w:rPr>
          <w:sz w:val="24"/>
          <w:szCs w:val="24"/>
          <w:lang w:val="id-ID"/>
        </w:rPr>
        <w:t xml:space="preserve"> atau uji klinik skala kecil.</w:t>
      </w:r>
    </w:p>
    <w:bookmarkEnd w:id="0"/>
    <w:p w14:paraId="4A4896ED" w14:textId="77777777" w:rsidR="00DF5CDF" w:rsidRPr="00DB740C" w:rsidRDefault="00DF5CDF" w:rsidP="007C702A">
      <w:pPr>
        <w:pBdr>
          <w:top w:val="nil"/>
          <w:left w:val="nil"/>
          <w:bottom w:val="nil"/>
          <w:right w:val="nil"/>
          <w:between w:val="nil"/>
        </w:pBdr>
        <w:spacing w:after="0" w:line="240" w:lineRule="auto"/>
        <w:ind w:leftChars="0" w:left="0" w:firstLineChars="0" w:firstLine="0"/>
        <w:rPr>
          <w:color w:val="000000"/>
          <w:sz w:val="24"/>
          <w:szCs w:val="24"/>
          <w:lang w:val="id-ID"/>
        </w:rPr>
      </w:pPr>
    </w:p>
    <w:p w14:paraId="1BF10C5E" w14:textId="0E666013" w:rsidR="00DA0D02" w:rsidRPr="00510A0A" w:rsidRDefault="00510A0A">
      <w:pPr>
        <w:pBdr>
          <w:top w:val="nil"/>
          <w:left w:val="nil"/>
          <w:bottom w:val="nil"/>
          <w:right w:val="nil"/>
          <w:between w:val="nil"/>
        </w:pBdr>
        <w:spacing w:after="0" w:line="360" w:lineRule="auto"/>
        <w:ind w:left="0" w:hanging="2"/>
        <w:rPr>
          <w:color w:val="000000"/>
          <w:sz w:val="24"/>
          <w:szCs w:val="24"/>
        </w:rPr>
      </w:pPr>
      <w:r>
        <w:rPr>
          <w:b/>
          <w:color w:val="000000"/>
          <w:sz w:val="24"/>
          <w:szCs w:val="24"/>
        </w:rPr>
        <w:t>KESIMPULAN</w:t>
      </w:r>
    </w:p>
    <w:p w14:paraId="0A6C9932" w14:textId="5399FB11" w:rsidR="00DF5CDF" w:rsidRPr="00DF5CDF" w:rsidRDefault="006C732A" w:rsidP="00DE557A">
      <w:pPr>
        <w:pBdr>
          <w:top w:val="nil"/>
          <w:left w:val="nil"/>
          <w:bottom w:val="nil"/>
          <w:right w:val="nil"/>
          <w:between w:val="nil"/>
        </w:pBdr>
        <w:spacing w:after="0" w:line="360" w:lineRule="auto"/>
        <w:ind w:leftChars="0" w:left="0" w:firstLineChars="236" w:firstLine="566"/>
        <w:rPr>
          <w:color w:val="000000"/>
          <w:sz w:val="24"/>
          <w:szCs w:val="24"/>
          <w:lang w:val="id-ID"/>
        </w:rPr>
      </w:pPr>
      <w:r w:rsidRPr="00DB740C">
        <w:rPr>
          <w:color w:val="000000"/>
          <w:sz w:val="24"/>
          <w:szCs w:val="24"/>
          <w:lang w:val="id-ID"/>
        </w:rPr>
        <w:t>Berdasarkan studi literatur, tanaman pisang kepok (</w:t>
      </w:r>
      <w:r w:rsidRPr="00DB740C">
        <w:rPr>
          <w:i/>
          <w:iCs/>
          <w:color w:val="000000"/>
          <w:sz w:val="24"/>
          <w:szCs w:val="24"/>
          <w:lang w:val="id-ID"/>
        </w:rPr>
        <w:t>M. paradisiaca</w:t>
      </w:r>
      <w:r w:rsidRPr="00DB740C">
        <w:rPr>
          <w:color w:val="000000"/>
          <w:sz w:val="24"/>
          <w:szCs w:val="24"/>
          <w:lang w:val="id-ID"/>
        </w:rPr>
        <w:t xml:space="preserve"> formatypica) telah dimanfaatkan sebagai pengobatan alternatif pada beberapa etnis di Indonesia, antara lain Dondo, Kaili, Mori, Sasak, dan Banggai, namun pemanfaatan kulit pisang kepok secara spesifik terutama dilaporkan pada Suku Sasak serta masyarakat Desa Sri Kuncoro. Secara etnofarmasi, Suku Sasak di Kabupaten Lombok, Provinsi Nusa Tenggara Barat memanfaatkan kulit pisang kepok untuk mengobati keseleo, dan temuan ini didukung oleh bukti praklinik yang menunjukkan bahwa ekstrak etanol kulit pisang kepok pada dosis 300 mg/kgBB memiliki potensi aktivitas antiinflamasi. Selain itu, berbagai penelitian juga melaporkan aktivitas farmakologi lain dari kulit pisang kepok, meliputi aktivitas antidiare, penyembuhan luka sayat, penyembuhan luka bakar, serta aktivitas antibakteri/antijerawat. Aktivitas-aktivitas tersebut diduga berkaitan dengan kandungan metabolit sekunder seperti flavonoid, tanin, saponin, dan alkaloid yang berperan sebagai antioksidan, antiinflamasi, serta antimikroba. Meskipun demikian, bukti ilmiah yang tersedia masih didominasi penelitian </w:t>
      </w:r>
      <w:r w:rsidRPr="00DB740C">
        <w:rPr>
          <w:i/>
          <w:iCs/>
          <w:color w:val="000000"/>
          <w:sz w:val="24"/>
          <w:szCs w:val="24"/>
          <w:lang w:val="id-ID"/>
        </w:rPr>
        <w:t>in vitro</w:t>
      </w:r>
      <w:r w:rsidRPr="00DB740C">
        <w:rPr>
          <w:color w:val="000000"/>
          <w:sz w:val="24"/>
          <w:szCs w:val="24"/>
          <w:lang w:val="id-ID"/>
        </w:rPr>
        <w:t xml:space="preserve"> dan </w:t>
      </w:r>
      <w:r w:rsidRPr="00DB740C">
        <w:rPr>
          <w:i/>
          <w:iCs/>
          <w:color w:val="000000"/>
          <w:sz w:val="24"/>
          <w:szCs w:val="24"/>
          <w:lang w:val="id-ID"/>
        </w:rPr>
        <w:t>in vivo</w:t>
      </w:r>
      <w:r w:rsidRPr="00DB740C">
        <w:rPr>
          <w:color w:val="000000"/>
          <w:sz w:val="24"/>
          <w:szCs w:val="24"/>
          <w:lang w:val="id-ID"/>
        </w:rPr>
        <w:t xml:space="preserve"> dengan variasi metode ekstraksi, dosis, dan parameter uji, sehingga diperlukan penelitian lanjutan berupa standardisasi ekstrak, uji toksisitas, serta uji klinik </w:t>
      </w:r>
      <w:r w:rsidRPr="00DB740C">
        <w:rPr>
          <w:color w:val="000000"/>
          <w:sz w:val="24"/>
          <w:szCs w:val="24"/>
          <w:lang w:val="id-ID"/>
        </w:rPr>
        <w:lastRenderedPageBreak/>
        <w:t>untuk memastikan efektivitas dan keamanan kulit pisang kepok sebagai kandidat bahan obat tradisional maupun pengembangan produk herbal.</w:t>
      </w:r>
    </w:p>
    <w:p w14:paraId="47C01DB4" w14:textId="77777777" w:rsidR="00DA0D02" w:rsidRPr="00DB740C" w:rsidRDefault="00DA0D02">
      <w:pPr>
        <w:pBdr>
          <w:top w:val="nil"/>
          <w:left w:val="nil"/>
          <w:bottom w:val="nil"/>
          <w:right w:val="nil"/>
          <w:between w:val="nil"/>
        </w:pBdr>
        <w:spacing w:after="0" w:line="360" w:lineRule="auto"/>
        <w:ind w:left="0" w:hanging="2"/>
        <w:rPr>
          <w:color w:val="000000"/>
          <w:sz w:val="24"/>
          <w:szCs w:val="24"/>
          <w:lang w:val="id-ID"/>
        </w:rPr>
      </w:pPr>
    </w:p>
    <w:p w14:paraId="30405244" w14:textId="77777777" w:rsidR="00DA0D02" w:rsidRDefault="00B35A42" w:rsidP="0031402E">
      <w:pPr>
        <w:pStyle w:val="Heading2"/>
        <w:spacing w:before="120" w:line="360" w:lineRule="auto"/>
        <w:ind w:left="0" w:hanging="2"/>
        <w:rPr>
          <w:sz w:val="24"/>
          <w:szCs w:val="24"/>
        </w:rPr>
      </w:pPr>
      <w:r>
        <w:rPr>
          <w:sz w:val="24"/>
          <w:szCs w:val="24"/>
        </w:rPr>
        <w:t>DAFTAR PUSTAKA</w:t>
      </w:r>
    </w:p>
    <w:p w14:paraId="77E367DA" w14:textId="77777777" w:rsidR="006C732A" w:rsidRPr="006C732A" w:rsidRDefault="006C732A" w:rsidP="0031402E">
      <w:pPr>
        <w:widowControl w:val="0"/>
        <w:spacing w:after="0" w:line="360" w:lineRule="auto"/>
        <w:ind w:left="680" w:hangingChars="284" w:hanging="682"/>
        <w:rPr>
          <w:noProof/>
          <w:sz w:val="24"/>
          <w:szCs w:val="24"/>
        </w:rPr>
      </w:pPr>
      <w:r w:rsidRPr="006C732A">
        <w:rPr>
          <w:sz w:val="24"/>
          <w:szCs w:val="24"/>
        </w:rPr>
        <w:fldChar w:fldCharType="begin" w:fldLock="1"/>
      </w:r>
      <w:r w:rsidRPr="006C732A">
        <w:rPr>
          <w:sz w:val="24"/>
          <w:szCs w:val="24"/>
        </w:rPr>
        <w:instrText xml:space="preserve">ADDIN Mendeley Bibliography CSL_BIBLIOGRAPHY </w:instrText>
      </w:r>
      <w:r w:rsidRPr="006C732A">
        <w:rPr>
          <w:sz w:val="24"/>
          <w:szCs w:val="24"/>
        </w:rPr>
        <w:fldChar w:fldCharType="separate"/>
      </w:r>
      <w:r w:rsidRPr="006C732A">
        <w:rPr>
          <w:noProof/>
          <w:sz w:val="24"/>
          <w:szCs w:val="24"/>
        </w:rPr>
        <w:t xml:space="preserve">Adrianto, A., Santoso, J., &amp; Suprasetya, E. (2017). Uji Efektivitas Antidiare Ekstrak Etanol Daun Bidara (Ziziphus mauriana Lam.) pada Mencit Jantan (MUs musculus) dengan Induksi Oleum Ricini. </w:t>
      </w:r>
      <w:r w:rsidRPr="006C732A">
        <w:rPr>
          <w:i/>
          <w:iCs/>
          <w:noProof/>
          <w:sz w:val="24"/>
          <w:szCs w:val="24"/>
        </w:rPr>
        <w:t>Jurnal Permata Indonesia</w:t>
      </w:r>
      <w:r w:rsidRPr="006C732A">
        <w:rPr>
          <w:noProof/>
          <w:sz w:val="24"/>
          <w:szCs w:val="24"/>
        </w:rPr>
        <w:t xml:space="preserve">, </w:t>
      </w:r>
      <w:r w:rsidRPr="006C732A">
        <w:rPr>
          <w:i/>
          <w:iCs/>
          <w:noProof/>
          <w:sz w:val="24"/>
          <w:szCs w:val="24"/>
        </w:rPr>
        <w:t>8</w:t>
      </w:r>
      <w:r w:rsidRPr="006C732A">
        <w:rPr>
          <w:noProof/>
          <w:sz w:val="24"/>
          <w:szCs w:val="24"/>
        </w:rPr>
        <w:t>(2), 2086–9185.</w:t>
      </w:r>
    </w:p>
    <w:p w14:paraId="6A140FCD"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Ambarita M.</w:t>
      </w:r>
      <w:r w:rsidRPr="006C732A">
        <w:rPr>
          <w:noProof/>
          <w:sz w:val="24"/>
          <w:szCs w:val="24"/>
          <w:lang w:val="id-ID"/>
        </w:rPr>
        <w:t>,</w:t>
      </w:r>
      <w:r w:rsidRPr="006C732A">
        <w:rPr>
          <w:noProof/>
          <w:sz w:val="24"/>
          <w:szCs w:val="24"/>
        </w:rPr>
        <w:t xml:space="preserve"> Bayu, Setiado, H. (2015). Identifikasi Karakteristik Morfologi Pisang (Musa spp.) di Kabupaten Deli Serdang. </w:t>
      </w:r>
      <w:r w:rsidRPr="006C732A">
        <w:rPr>
          <w:i/>
          <w:iCs/>
          <w:noProof/>
          <w:sz w:val="24"/>
          <w:szCs w:val="24"/>
        </w:rPr>
        <w:t>Jurnal Agroteknologi</w:t>
      </w:r>
      <w:r w:rsidRPr="006C732A">
        <w:rPr>
          <w:noProof/>
          <w:sz w:val="24"/>
          <w:szCs w:val="24"/>
        </w:rPr>
        <w:t>, 1911–1924.</w:t>
      </w:r>
    </w:p>
    <w:p w14:paraId="1EAF242F"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Anas, &amp; Suharjono. (2012). Aktivitas Antidiare Ekstrak Etanol Daun Randu (Ceiba petandra L. Gaern.) pada Mencit Jantan Galur Balb/C. </w:t>
      </w:r>
      <w:r w:rsidRPr="006C732A">
        <w:rPr>
          <w:i/>
          <w:iCs/>
          <w:noProof/>
          <w:sz w:val="24"/>
          <w:szCs w:val="24"/>
        </w:rPr>
        <w:t>Fakultas Farmasi Universitas Wahid Hasyim Dan Fakultas Kedokteran Universitas Diponogoro. Semarang</w:t>
      </w:r>
      <w:r w:rsidRPr="006C732A">
        <w:rPr>
          <w:noProof/>
          <w:sz w:val="24"/>
          <w:szCs w:val="24"/>
        </w:rPr>
        <w:t>.</w:t>
      </w:r>
    </w:p>
    <w:p w14:paraId="242E33A4"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Depkes, R. (2011). Buletin Data dan Informasi Kesehatan Situasi Diare di Indonesia. </w:t>
      </w:r>
      <w:r w:rsidRPr="006C732A">
        <w:rPr>
          <w:i/>
          <w:iCs/>
          <w:noProof/>
          <w:sz w:val="24"/>
          <w:szCs w:val="24"/>
        </w:rPr>
        <w:t>Kementrian Kesehatan Republik Indonesia. Jakarta</w:t>
      </w:r>
      <w:r w:rsidRPr="006C732A">
        <w:rPr>
          <w:noProof/>
          <w:sz w:val="24"/>
          <w:szCs w:val="24"/>
        </w:rPr>
        <w:t>.</w:t>
      </w:r>
    </w:p>
    <w:p w14:paraId="1B7FE9B4"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Enein, A., Salama, Z., Gaafar, A., Aly, H., Elella, F., &amp; Ahmed, H. (2016). Identification of phenolic compound from banana peel Musa paradisiaca L as antioxidant and antimicrobial agents. </w:t>
      </w:r>
      <w:r w:rsidRPr="006C732A">
        <w:rPr>
          <w:i/>
          <w:iCs/>
          <w:noProof/>
          <w:sz w:val="24"/>
          <w:szCs w:val="24"/>
        </w:rPr>
        <w:t>JOCPR</w:t>
      </w:r>
      <w:r w:rsidRPr="006C732A">
        <w:rPr>
          <w:noProof/>
          <w:sz w:val="24"/>
          <w:szCs w:val="24"/>
        </w:rPr>
        <w:t xml:space="preserve">, </w:t>
      </w:r>
      <w:r w:rsidRPr="006C732A">
        <w:rPr>
          <w:i/>
          <w:iCs/>
          <w:noProof/>
          <w:sz w:val="24"/>
          <w:szCs w:val="24"/>
        </w:rPr>
        <w:t>8</w:t>
      </w:r>
      <w:r w:rsidRPr="006C732A">
        <w:rPr>
          <w:noProof/>
          <w:sz w:val="24"/>
          <w:szCs w:val="24"/>
        </w:rPr>
        <w:t>(4), 46–55.</w:t>
      </w:r>
    </w:p>
    <w:p w14:paraId="1535710A"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Fajrin, </w:t>
      </w:r>
      <w:r w:rsidRPr="006C732A">
        <w:rPr>
          <w:noProof/>
          <w:sz w:val="24"/>
          <w:szCs w:val="24"/>
          <w:lang w:val="id-ID"/>
        </w:rPr>
        <w:t xml:space="preserve">M., &amp; </w:t>
      </w:r>
      <w:r w:rsidRPr="006C732A">
        <w:rPr>
          <w:noProof/>
          <w:sz w:val="24"/>
          <w:szCs w:val="24"/>
        </w:rPr>
        <w:t xml:space="preserve">Nurlina Ibrahim, A. W. N. (2015). Studi Etnofarmasi Suku Dondo Kecamatan Dondo Kabupaten Tolitoli Sulawesi Tengah. </w:t>
      </w:r>
      <w:r w:rsidRPr="006C732A">
        <w:rPr>
          <w:i/>
          <w:iCs/>
          <w:noProof/>
          <w:sz w:val="24"/>
          <w:szCs w:val="24"/>
        </w:rPr>
        <w:t>Galenika Journal of Pharmacy</w:t>
      </w:r>
      <w:r w:rsidRPr="006C732A">
        <w:rPr>
          <w:noProof/>
          <w:sz w:val="24"/>
          <w:szCs w:val="24"/>
        </w:rPr>
        <w:t xml:space="preserve">, </w:t>
      </w:r>
      <w:r w:rsidRPr="006C732A">
        <w:rPr>
          <w:i/>
          <w:iCs/>
          <w:noProof/>
          <w:sz w:val="24"/>
          <w:szCs w:val="24"/>
        </w:rPr>
        <w:t>1</w:t>
      </w:r>
      <w:r w:rsidRPr="006C732A">
        <w:rPr>
          <w:noProof/>
          <w:sz w:val="24"/>
          <w:szCs w:val="24"/>
        </w:rPr>
        <w:t>(2), 92–98.</w:t>
      </w:r>
    </w:p>
    <w:p w14:paraId="3E3E4D85"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Handi Purnama, Sriwidodo, Mita, </w:t>
      </w:r>
      <w:r w:rsidRPr="006C732A">
        <w:rPr>
          <w:noProof/>
          <w:sz w:val="24"/>
          <w:szCs w:val="24"/>
          <w:lang w:val="id-ID"/>
        </w:rPr>
        <w:t xml:space="preserve">&amp; </w:t>
      </w:r>
      <w:r w:rsidRPr="006C732A">
        <w:rPr>
          <w:noProof/>
          <w:sz w:val="24"/>
          <w:szCs w:val="24"/>
        </w:rPr>
        <w:t>Soraya Ratnawulan</w:t>
      </w:r>
      <w:r w:rsidRPr="006C732A">
        <w:rPr>
          <w:noProof/>
          <w:sz w:val="24"/>
          <w:szCs w:val="24"/>
          <w:lang w:val="id-ID"/>
        </w:rPr>
        <w:t xml:space="preserve"> (2017).</w:t>
      </w:r>
      <w:r w:rsidRPr="006C732A">
        <w:rPr>
          <w:noProof/>
          <w:sz w:val="24"/>
          <w:szCs w:val="24"/>
        </w:rPr>
        <w:t xml:space="preserve"> Review Sistematik: Proses Penyembuhan dan Perawatan Luka. </w:t>
      </w:r>
      <w:r w:rsidRPr="006C732A">
        <w:rPr>
          <w:i/>
          <w:iCs/>
          <w:noProof/>
          <w:sz w:val="24"/>
          <w:szCs w:val="24"/>
        </w:rPr>
        <w:lastRenderedPageBreak/>
        <w:t>Fakultas Farmasi, Universitas Padjadjaran. Farmaka</w:t>
      </w:r>
      <w:r w:rsidRPr="006C732A">
        <w:rPr>
          <w:noProof/>
          <w:sz w:val="24"/>
          <w:szCs w:val="24"/>
        </w:rPr>
        <w:t xml:space="preserve">, </w:t>
      </w:r>
      <w:r w:rsidRPr="006C732A">
        <w:rPr>
          <w:i/>
          <w:iCs/>
          <w:noProof/>
          <w:sz w:val="24"/>
          <w:szCs w:val="24"/>
        </w:rPr>
        <w:t>15</w:t>
      </w:r>
      <w:r w:rsidRPr="006C732A">
        <w:rPr>
          <w:noProof/>
          <w:sz w:val="24"/>
          <w:szCs w:val="24"/>
        </w:rPr>
        <w:t>(2).</w:t>
      </w:r>
    </w:p>
    <w:p w14:paraId="2629994A"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Husnul Jannah, R. (</w:t>
      </w:r>
      <w:r w:rsidRPr="006C732A">
        <w:rPr>
          <w:noProof/>
          <w:sz w:val="24"/>
          <w:szCs w:val="24"/>
          <w:lang w:val="id-ID"/>
        </w:rPr>
        <w:t>2013</w:t>
      </w:r>
      <w:r w:rsidRPr="006C732A">
        <w:rPr>
          <w:noProof/>
          <w:sz w:val="24"/>
          <w:szCs w:val="24"/>
        </w:rPr>
        <w:t xml:space="preserve">). Pengobatan Tradisional Suku Sasak Berbasis Ilmiah di Kabupaten Lombok Barat. </w:t>
      </w:r>
      <w:r w:rsidRPr="006C732A">
        <w:rPr>
          <w:i/>
          <w:iCs/>
          <w:noProof/>
          <w:sz w:val="24"/>
          <w:szCs w:val="24"/>
        </w:rPr>
        <w:t>Program Studi Pendidikan Biologi FPMIPA IKIP Mataram.Jurnal Ilmiah Biologi “Bioscientist,”</w:t>
      </w:r>
      <w:r w:rsidRPr="006C732A">
        <w:rPr>
          <w:noProof/>
          <w:sz w:val="24"/>
          <w:szCs w:val="24"/>
        </w:rPr>
        <w:t xml:space="preserve"> </w:t>
      </w:r>
      <w:r w:rsidRPr="006C732A">
        <w:rPr>
          <w:i/>
          <w:iCs/>
          <w:noProof/>
          <w:sz w:val="24"/>
          <w:szCs w:val="24"/>
        </w:rPr>
        <w:t>1</w:t>
      </w:r>
      <w:r w:rsidRPr="006C732A">
        <w:rPr>
          <w:noProof/>
          <w:sz w:val="24"/>
          <w:szCs w:val="24"/>
        </w:rPr>
        <w:t>(2).</w:t>
      </w:r>
    </w:p>
    <w:p w14:paraId="24EA7072"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Ian Dianto, Syariful Anam, A. K. (2015). Studi Etnofarmasi Tumbuhan Berkhasiat Obat Pada Suku Kaili Ledo di Kabupaten Sigi, Provinsi Sulawesi Tengah. </w:t>
      </w:r>
      <w:r w:rsidRPr="006C732A">
        <w:rPr>
          <w:i/>
          <w:iCs/>
          <w:noProof/>
          <w:sz w:val="24"/>
          <w:szCs w:val="24"/>
        </w:rPr>
        <w:t>Universitas Tadulaku Palu. Galenika Journal of Pharmacy</w:t>
      </w:r>
      <w:r w:rsidRPr="006C732A">
        <w:rPr>
          <w:noProof/>
          <w:sz w:val="24"/>
          <w:szCs w:val="24"/>
        </w:rPr>
        <w:t xml:space="preserve">, </w:t>
      </w:r>
      <w:r w:rsidRPr="006C732A">
        <w:rPr>
          <w:i/>
          <w:iCs/>
          <w:noProof/>
          <w:sz w:val="24"/>
          <w:szCs w:val="24"/>
        </w:rPr>
        <w:t>1</w:t>
      </w:r>
      <w:r w:rsidRPr="006C732A">
        <w:rPr>
          <w:noProof/>
          <w:sz w:val="24"/>
          <w:szCs w:val="24"/>
        </w:rPr>
        <w:t>(2), 85–91.</w:t>
      </w:r>
    </w:p>
    <w:p w14:paraId="50E8809B"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Idris</w:t>
      </w:r>
      <w:r w:rsidRPr="006C732A">
        <w:rPr>
          <w:noProof/>
          <w:sz w:val="24"/>
          <w:szCs w:val="24"/>
          <w:lang w:val="id-ID"/>
        </w:rPr>
        <w:t xml:space="preserve"> &amp;</w:t>
      </w:r>
      <w:r w:rsidRPr="006C732A">
        <w:rPr>
          <w:noProof/>
          <w:sz w:val="24"/>
          <w:szCs w:val="24"/>
        </w:rPr>
        <w:t xml:space="preserve"> Nurlina Ibrahim, A. (2018). Studi Tanaman Berkhasiat Obat Suku Mori di Kecamatan Petasia, Petasia Barat, dan Petasia Timur Kabupaten Morowali Utara Sulawesi Tengah. </w:t>
      </w:r>
      <w:r w:rsidRPr="006C732A">
        <w:rPr>
          <w:i/>
          <w:iCs/>
          <w:noProof/>
          <w:sz w:val="24"/>
          <w:szCs w:val="24"/>
        </w:rPr>
        <w:t>Universitas Tadulako Palu. Biocelebes</w:t>
      </w:r>
      <w:r w:rsidRPr="006C732A">
        <w:rPr>
          <w:noProof/>
          <w:sz w:val="24"/>
          <w:szCs w:val="24"/>
        </w:rPr>
        <w:t xml:space="preserve">, </w:t>
      </w:r>
      <w:r w:rsidRPr="006C732A">
        <w:rPr>
          <w:i/>
          <w:iCs/>
          <w:noProof/>
          <w:sz w:val="24"/>
          <w:szCs w:val="24"/>
        </w:rPr>
        <w:t>12</w:t>
      </w:r>
      <w:r w:rsidRPr="006C732A">
        <w:rPr>
          <w:noProof/>
          <w:sz w:val="24"/>
          <w:szCs w:val="24"/>
        </w:rPr>
        <w:t>(1).</w:t>
      </w:r>
    </w:p>
    <w:p w14:paraId="029AA72F"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Kasrina, &amp; Anis Zulaikha. (2013). Pisang Buah (Musa Spp): Keragaman Dan Etnobotaninya Pada Masyarakat Di Desa Sri Kuncoro Kecamatan Pondok Kelapa Kabupaten Bengkulu Tengah. </w:t>
      </w:r>
      <w:r w:rsidRPr="006C732A">
        <w:rPr>
          <w:i/>
          <w:iCs/>
          <w:noProof/>
          <w:sz w:val="24"/>
          <w:szCs w:val="24"/>
        </w:rPr>
        <w:t>Prosiding Semirata FMIPA Universitas Lampung</w:t>
      </w:r>
      <w:r w:rsidRPr="006C732A">
        <w:rPr>
          <w:noProof/>
          <w:sz w:val="24"/>
          <w:szCs w:val="24"/>
        </w:rPr>
        <w:t>.</w:t>
      </w:r>
    </w:p>
    <w:p w14:paraId="4FF97AD8"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Maria Theresia</w:t>
      </w:r>
      <w:r w:rsidRPr="006C732A">
        <w:rPr>
          <w:noProof/>
          <w:sz w:val="24"/>
          <w:szCs w:val="24"/>
          <w:lang w:val="id-ID"/>
        </w:rPr>
        <w:t>,</w:t>
      </w:r>
      <w:r w:rsidRPr="006C732A">
        <w:rPr>
          <w:noProof/>
          <w:sz w:val="24"/>
          <w:szCs w:val="24"/>
        </w:rPr>
        <w:t xml:space="preserve"> Nona Panti</w:t>
      </w:r>
      <w:r w:rsidRPr="006C732A">
        <w:rPr>
          <w:noProof/>
          <w:sz w:val="24"/>
          <w:szCs w:val="24"/>
          <w:lang w:val="id-ID"/>
        </w:rPr>
        <w:t xml:space="preserve"> &amp;</w:t>
      </w:r>
      <w:r w:rsidRPr="006C732A">
        <w:rPr>
          <w:noProof/>
          <w:sz w:val="24"/>
          <w:szCs w:val="24"/>
        </w:rPr>
        <w:t xml:space="preserve"> Otaviana Kartika Putri</w:t>
      </w:r>
      <w:r w:rsidRPr="006C732A">
        <w:rPr>
          <w:noProof/>
          <w:sz w:val="24"/>
          <w:szCs w:val="24"/>
          <w:lang w:val="id-ID"/>
        </w:rPr>
        <w:t>.</w:t>
      </w:r>
      <w:r w:rsidRPr="006C732A">
        <w:rPr>
          <w:noProof/>
          <w:sz w:val="24"/>
          <w:szCs w:val="24"/>
        </w:rPr>
        <w:t xml:space="preserve"> (</w:t>
      </w:r>
      <w:r w:rsidRPr="006C732A">
        <w:rPr>
          <w:noProof/>
          <w:sz w:val="24"/>
          <w:szCs w:val="24"/>
          <w:lang w:val="id-ID"/>
        </w:rPr>
        <w:t>2019</w:t>
      </w:r>
      <w:r w:rsidRPr="006C732A">
        <w:rPr>
          <w:noProof/>
          <w:sz w:val="24"/>
          <w:szCs w:val="24"/>
        </w:rPr>
        <w:t xml:space="preserve">). Profil Etnofarmasi Masyarakat Dusun Waewaru, Desa Saga, Kecamatan Detusoko, Kabupaten Ende, Nusa Tenggara Timur. </w:t>
      </w:r>
      <w:r w:rsidRPr="006C732A">
        <w:rPr>
          <w:i/>
          <w:iCs/>
          <w:noProof/>
          <w:sz w:val="24"/>
          <w:szCs w:val="24"/>
        </w:rPr>
        <w:t>Akademi Farmasi Putra Indonesia Malang</w:t>
      </w:r>
      <w:r w:rsidRPr="006C732A">
        <w:rPr>
          <w:noProof/>
          <w:sz w:val="24"/>
          <w:szCs w:val="24"/>
        </w:rPr>
        <w:t>.</w:t>
      </w:r>
    </w:p>
    <w:p w14:paraId="30EA85BD" w14:textId="77777777" w:rsidR="006C732A" w:rsidRPr="006C732A" w:rsidRDefault="006C732A" w:rsidP="0031402E">
      <w:pPr>
        <w:widowControl w:val="0"/>
        <w:spacing w:after="0" w:line="360" w:lineRule="auto"/>
        <w:ind w:left="680" w:hangingChars="284" w:hanging="682"/>
        <w:rPr>
          <w:i/>
          <w:noProof/>
          <w:sz w:val="24"/>
          <w:szCs w:val="24"/>
          <w:lang w:val="id-ID"/>
        </w:rPr>
      </w:pPr>
      <w:r w:rsidRPr="006C732A">
        <w:rPr>
          <w:noProof/>
          <w:sz w:val="24"/>
          <w:szCs w:val="24"/>
        </w:rPr>
        <w:t xml:space="preserve">Moenadjat, Y. (2003). </w:t>
      </w:r>
      <w:r w:rsidRPr="006C732A">
        <w:rPr>
          <w:i/>
          <w:noProof/>
          <w:sz w:val="24"/>
          <w:szCs w:val="24"/>
          <w:lang w:val="id-ID"/>
        </w:rPr>
        <w:t>Luka bakar masalah dan tatalaksana.</w:t>
      </w:r>
      <w:r w:rsidRPr="006C732A">
        <w:rPr>
          <w:noProof/>
          <w:sz w:val="24"/>
          <w:szCs w:val="24"/>
          <w:lang w:val="id-ID"/>
        </w:rPr>
        <w:t xml:space="preserve"> Balai Penerbit Fakultas Kedokteran Universitas Indonesia. Jakarta.</w:t>
      </w:r>
    </w:p>
    <w:p w14:paraId="70BD8AC6" w14:textId="77777777" w:rsidR="006C732A" w:rsidRPr="00DB740C" w:rsidRDefault="006C732A" w:rsidP="0031402E">
      <w:pPr>
        <w:widowControl w:val="0"/>
        <w:spacing w:after="0" w:line="360" w:lineRule="auto"/>
        <w:ind w:left="680" w:hangingChars="284" w:hanging="682"/>
        <w:rPr>
          <w:noProof/>
          <w:sz w:val="24"/>
          <w:szCs w:val="24"/>
          <w:lang w:val="id-ID"/>
        </w:rPr>
      </w:pPr>
      <w:r w:rsidRPr="00DB740C">
        <w:rPr>
          <w:noProof/>
          <w:sz w:val="24"/>
          <w:szCs w:val="24"/>
          <w:lang w:val="id-ID"/>
        </w:rPr>
        <w:t xml:space="preserve">Nifinluri, C. M. B., Datu, O. S., Potalangi, N. O., &amp; Pareta, D. N. (2019). Uji Aktivitas Anti-inflamasi Ekstrak Etanol Kulit Buah Pisang </w:t>
      </w:r>
      <w:r w:rsidRPr="00DB740C">
        <w:rPr>
          <w:noProof/>
          <w:sz w:val="24"/>
          <w:szCs w:val="24"/>
          <w:lang w:val="id-ID"/>
        </w:rPr>
        <w:lastRenderedPageBreak/>
        <w:t xml:space="preserve">Kepok Musa balbisiana Terhadap Kaki Tikus Putih Rattus novergicus. </w:t>
      </w:r>
      <w:r w:rsidRPr="00DB740C">
        <w:rPr>
          <w:i/>
          <w:iCs/>
          <w:noProof/>
          <w:sz w:val="24"/>
          <w:szCs w:val="24"/>
          <w:lang w:val="id-ID"/>
        </w:rPr>
        <w:t>Jurnal Biofarmasetikal Tropis</w:t>
      </w:r>
      <w:r w:rsidRPr="00DB740C">
        <w:rPr>
          <w:noProof/>
          <w:sz w:val="24"/>
          <w:szCs w:val="24"/>
          <w:lang w:val="id-ID"/>
        </w:rPr>
        <w:t xml:space="preserve">, </w:t>
      </w:r>
      <w:r w:rsidRPr="00DB740C">
        <w:rPr>
          <w:i/>
          <w:iCs/>
          <w:noProof/>
          <w:sz w:val="24"/>
          <w:szCs w:val="24"/>
          <w:lang w:val="id-ID"/>
        </w:rPr>
        <w:t>2</w:t>
      </w:r>
      <w:r w:rsidRPr="00DB740C">
        <w:rPr>
          <w:noProof/>
          <w:sz w:val="24"/>
          <w:szCs w:val="24"/>
          <w:lang w:val="id-ID"/>
        </w:rPr>
        <w:t>(2), 15–22.</w:t>
      </w:r>
    </w:p>
    <w:p w14:paraId="3281B0B0" w14:textId="77777777" w:rsidR="006C732A" w:rsidRPr="00DB740C" w:rsidRDefault="006C732A" w:rsidP="0031402E">
      <w:pPr>
        <w:widowControl w:val="0"/>
        <w:spacing w:after="0" w:line="360" w:lineRule="auto"/>
        <w:ind w:left="680" w:hangingChars="284" w:hanging="682"/>
        <w:rPr>
          <w:noProof/>
          <w:sz w:val="24"/>
          <w:szCs w:val="24"/>
          <w:lang w:val="id-ID"/>
        </w:rPr>
      </w:pPr>
      <w:r w:rsidRPr="00DB740C">
        <w:rPr>
          <w:noProof/>
          <w:sz w:val="24"/>
          <w:szCs w:val="24"/>
          <w:lang w:val="id-ID"/>
        </w:rPr>
        <w:t xml:space="preserve">Ningsih IY. (2016). Studi Etnofarmasi Penggunaan Tumbuhan Obat Oleh Suku Tengger Di Kabupaten Lumajang Dan Malang, Jawa Timur. </w:t>
      </w:r>
      <w:r w:rsidRPr="00DB740C">
        <w:rPr>
          <w:i/>
          <w:iCs/>
          <w:noProof/>
          <w:sz w:val="24"/>
          <w:szCs w:val="24"/>
          <w:lang w:val="id-ID"/>
        </w:rPr>
        <w:t>Pharmachy</w:t>
      </w:r>
      <w:r w:rsidRPr="00DB740C">
        <w:rPr>
          <w:noProof/>
          <w:sz w:val="24"/>
          <w:szCs w:val="24"/>
          <w:lang w:val="id-ID"/>
        </w:rPr>
        <w:t xml:space="preserve">, </w:t>
      </w:r>
      <w:r w:rsidRPr="00DB740C">
        <w:rPr>
          <w:i/>
          <w:iCs/>
          <w:noProof/>
          <w:sz w:val="24"/>
          <w:szCs w:val="24"/>
          <w:lang w:val="id-ID"/>
        </w:rPr>
        <w:t>13</w:t>
      </w:r>
      <w:r w:rsidRPr="00DB740C">
        <w:rPr>
          <w:noProof/>
          <w:sz w:val="24"/>
          <w:szCs w:val="24"/>
          <w:lang w:val="id-ID"/>
        </w:rPr>
        <w:t>(01), 10.</w:t>
      </w:r>
    </w:p>
    <w:p w14:paraId="34641300" w14:textId="77777777" w:rsidR="006C732A" w:rsidRPr="006C732A" w:rsidRDefault="006C732A" w:rsidP="0031402E">
      <w:pPr>
        <w:widowControl w:val="0"/>
        <w:spacing w:after="0" w:line="360" w:lineRule="auto"/>
        <w:ind w:left="680" w:hangingChars="284" w:hanging="682"/>
        <w:rPr>
          <w:noProof/>
          <w:sz w:val="24"/>
          <w:szCs w:val="24"/>
        </w:rPr>
      </w:pPr>
      <w:r w:rsidRPr="00DB740C">
        <w:rPr>
          <w:noProof/>
          <w:sz w:val="24"/>
          <w:szCs w:val="24"/>
          <w:lang w:val="id-ID"/>
        </w:rPr>
        <w:t>Nur Khairiyah</w:t>
      </w:r>
      <w:r w:rsidRPr="006C732A">
        <w:rPr>
          <w:noProof/>
          <w:sz w:val="24"/>
          <w:szCs w:val="24"/>
          <w:lang w:val="id-ID"/>
        </w:rPr>
        <w:t xml:space="preserve"> &amp;</w:t>
      </w:r>
      <w:r w:rsidRPr="00DB740C">
        <w:rPr>
          <w:noProof/>
          <w:sz w:val="24"/>
          <w:szCs w:val="24"/>
          <w:lang w:val="id-ID"/>
        </w:rPr>
        <w:t xml:space="preserve"> Syaiful Anam, A. K. (2016). Studi Etnofarmasi Tumbuhan Berkhasiat Obat Pada Suku Banggai di Kabupaten Banggai Laut, Provinsi Sulawesi Tengah. </w:t>
      </w:r>
      <w:r w:rsidRPr="006C732A">
        <w:rPr>
          <w:i/>
          <w:iCs/>
          <w:noProof/>
          <w:sz w:val="24"/>
          <w:szCs w:val="24"/>
        </w:rPr>
        <w:t>Fakultas MIPA Universitas Tadulako, Palu.Galenika Journal of Pharmacy</w:t>
      </w:r>
      <w:r w:rsidRPr="006C732A">
        <w:rPr>
          <w:noProof/>
          <w:sz w:val="24"/>
          <w:szCs w:val="24"/>
        </w:rPr>
        <w:t xml:space="preserve">, </w:t>
      </w:r>
      <w:r w:rsidRPr="006C732A">
        <w:rPr>
          <w:i/>
          <w:iCs/>
          <w:noProof/>
          <w:sz w:val="24"/>
          <w:szCs w:val="24"/>
        </w:rPr>
        <w:t>2</w:t>
      </w:r>
      <w:r w:rsidRPr="006C732A">
        <w:rPr>
          <w:noProof/>
          <w:sz w:val="24"/>
          <w:szCs w:val="24"/>
        </w:rPr>
        <w:t>(1), 1–7.</w:t>
      </w:r>
    </w:p>
    <w:p w14:paraId="062C865D"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Revita Saputri, Risti Hadiyanti, E.F.S. (2020). Uji Efek Antidiare Infusa Kulit Buah Pisang Kepok (Musa paradisiaca L. formatypica) Terhadap Mencit Jantan Yang Diinduksi Oleum Ricini. </w:t>
      </w:r>
      <w:r w:rsidRPr="006C732A">
        <w:rPr>
          <w:i/>
          <w:iCs/>
          <w:noProof/>
          <w:sz w:val="24"/>
          <w:szCs w:val="24"/>
        </w:rPr>
        <w:t>Sekolah Tinggi Ilmu Kesehatan Borneo Lestari Banjarbaru. Borneo Journal of Phamascientech</w:t>
      </w:r>
      <w:r w:rsidRPr="006C732A">
        <w:rPr>
          <w:noProof/>
          <w:sz w:val="24"/>
          <w:szCs w:val="24"/>
        </w:rPr>
        <w:t xml:space="preserve">, </w:t>
      </w:r>
      <w:r w:rsidRPr="006C732A">
        <w:rPr>
          <w:i/>
          <w:iCs/>
          <w:noProof/>
          <w:sz w:val="24"/>
          <w:szCs w:val="24"/>
        </w:rPr>
        <w:t>04</w:t>
      </w:r>
      <w:r w:rsidRPr="006C732A">
        <w:rPr>
          <w:noProof/>
          <w:sz w:val="24"/>
          <w:szCs w:val="24"/>
        </w:rPr>
        <w:t>(01).</w:t>
      </w:r>
    </w:p>
    <w:p w14:paraId="752B46EB"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Rudiyat, A., Yulianti, R., &amp; Indra. (2020). Formulasi Krim Anti Jerawat Ekstrak Etanol Kulit Pisang Kepok (Musa balbisiana colla). </w:t>
      </w:r>
      <w:r w:rsidRPr="006C732A">
        <w:rPr>
          <w:i/>
          <w:iCs/>
          <w:noProof/>
          <w:sz w:val="24"/>
          <w:szCs w:val="24"/>
        </w:rPr>
        <w:t>Jural Kesehatan Bakti Tunas Husada: Jurnal Ilmu Keperaatan, Analis Kesehatan Dan Farmasi</w:t>
      </w:r>
      <w:r w:rsidRPr="006C732A">
        <w:rPr>
          <w:noProof/>
          <w:sz w:val="24"/>
          <w:szCs w:val="24"/>
        </w:rPr>
        <w:t xml:space="preserve">, </w:t>
      </w:r>
      <w:r w:rsidRPr="006C732A">
        <w:rPr>
          <w:i/>
          <w:iCs/>
          <w:noProof/>
          <w:sz w:val="24"/>
          <w:szCs w:val="24"/>
        </w:rPr>
        <w:t>20</w:t>
      </w:r>
      <w:r w:rsidRPr="006C732A">
        <w:rPr>
          <w:noProof/>
          <w:sz w:val="24"/>
          <w:szCs w:val="24"/>
        </w:rPr>
        <w:t>(2).</w:t>
      </w:r>
    </w:p>
    <w:p w14:paraId="6FA4648A" w14:textId="77777777" w:rsidR="007B2301" w:rsidRDefault="007B2301" w:rsidP="0031402E">
      <w:pPr>
        <w:widowControl w:val="0"/>
        <w:spacing w:after="0" w:line="360" w:lineRule="auto"/>
        <w:ind w:left="680" w:hangingChars="284" w:hanging="682"/>
        <w:rPr>
          <w:noProof/>
          <w:sz w:val="24"/>
          <w:szCs w:val="24"/>
        </w:rPr>
      </w:pPr>
      <w:r w:rsidRPr="007B2301">
        <w:rPr>
          <w:noProof/>
          <w:sz w:val="24"/>
          <w:szCs w:val="24"/>
        </w:rPr>
        <w:t xml:space="preserve">Sadino, A., Renggana, H., Qowiyyah, A., Apriani, R., Susanti, R., &amp; Silviani, S. (2024). Antidiarrheal </w:t>
      </w:r>
      <w:bookmarkStart w:id="2" w:name="_GoBack"/>
      <w:bookmarkEnd w:id="2"/>
      <w:r w:rsidRPr="007B2301">
        <w:rPr>
          <w:noProof/>
          <w:sz w:val="24"/>
          <w:szCs w:val="24"/>
        </w:rPr>
        <w:t>Activity of Kejek Tea Infusion (Camellia sinensis L.) in Swiss Webster Male Mice. </w:t>
      </w:r>
      <w:r w:rsidRPr="007B2301">
        <w:rPr>
          <w:i/>
          <w:iCs/>
          <w:noProof/>
          <w:sz w:val="24"/>
          <w:szCs w:val="24"/>
        </w:rPr>
        <w:t>Research Journal of Pharmacy and Technology</w:t>
      </w:r>
      <w:r w:rsidRPr="007B2301">
        <w:rPr>
          <w:noProof/>
          <w:sz w:val="24"/>
          <w:szCs w:val="24"/>
        </w:rPr>
        <w:t>, </w:t>
      </w:r>
      <w:r w:rsidRPr="007B2301">
        <w:rPr>
          <w:i/>
          <w:iCs/>
          <w:noProof/>
          <w:sz w:val="24"/>
          <w:szCs w:val="24"/>
        </w:rPr>
        <w:t>17</w:t>
      </w:r>
      <w:r w:rsidRPr="007B2301">
        <w:rPr>
          <w:noProof/>
          <w:sz w:val="24"/>
          <w:szCs w:val="24"/>
        </w:rPr>
        <w:t>(12), 6091-6097.</w:t>
      </w:r>
    </w:p>
    <w:p w14:paraId="2C61F06F" w14:textId="258EBAE3" w:rsidR="00BD3B7B" w:rsidRDefault="00BD3B7B" w:rsidP="0031402E">
      <w:pPr>
        <w:widowControl w:val="0"/>
        <w:spacing w:after="0" w:line="360" w:lineRule="auto"/>
        <w:ind w:left="680" w:hangingChars="284" w:hanging="682"/>
        <w:rPr>
          <w:noProof/>
          <w:sz w:val="24"/>
          <w:szCs w:val="24"/>
        </w:rPr>
      </w:pPr>
      <w:r w:rsidRPr="00BD3B7B">
        <w:rPr>
          <w:noProof/>
          <w:sz w:val="24"/>
          <w:szCs w:val="24"/>
        </w:rPr>
        <w:t xml:space="preserve">Sadino, A., Hamdani, S., Kamila, M. B., &amp; Apriani, R. (2025). Uji Aktivitas Antiinflamasi Fraksi N-Heksan Dan Fraksi Etil Asetat Daun Pepaya Jepang (Cnidoscolus </w:t>
      </w:r>
      <w:r w:rsidRPr="00BD3B7B">
        <w:rPr>
          <w:noProof/>
          <w:sz w:val="24"/>
          <w:szCs w:val="24"/>
        </w:rPr>
        <w:lastRenderedPageBreak/>
        <w:t>aconitifolius) Terhadap Tikus Putih Jantan Galur Wistar. </w:t>
      </w:r>
      <w:r w:rsidRPr="00BD3B7B">
        <w:rPr>
          <w:i/>
          <w:iCs/>
          <w:noProof/>
          <w:sz w:val="24"/>
          <w:szCs w:val="24"/>
        </w:rPr>
        <w:t>Pharma Xplore: Jurnal Sains dan Ilmu Farmasi</w:t>
      </w:r>
      <w:r w:rsidRPr="00BD3B7B">
        <w:rPr>
          <w:noProof/>
          <w:sz w:val="24"/>
          <w:szCs w:val="24"/>
        </w:rPr>
        <w:t>, </w:t>
      </w:r>
      <w:r w:rsidRPr="00BD3B7B">
        <w:rPr>
          <w:i/>
          <w:iCs/>
          <w:noProof/>
          <w:sz w:val="24"/>
          <w:szCs w:val="24"/>
        </w:rPr>
        <w:t>10</w:t>
      </w:r>
      <w:r w:rsidRPr="00BD3B7B">
        <w:rPr>
          <w:noProof/>
          <w:sz w:val="24"/>
          <w:szCs w:val="24"/>
        </w:rPr>
        <w:t>(1), 63-77.</w:t>
      </w:r>
    </w:p>
    <w:p w14:paraId="184C9ADD" w14:textId="4BFFB8D0"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Saputri, R., Hadiyanti, R., &amp; Susiani, E.F. (2020). </w:t>
      </w:r>
      <w:r w:rsidRPr="006C732A">
        <w:rPr>
          <w:i/>
          <w:iCs/>
          <w:noProof/>
          <w:sz w:val="24"/>
          <w:szCs w:val="24"/>
        </w:rPr>
        <w:t>Uji Efek Antidire Infusa Kulit Buah Pisang Kepok(Musa paradisiaca L . formatypical ) Terhadap Mencit Jantan yang Diinduksi Oleum Ricini Antidiarrehal Effect of Pisang Kepok Peel (Musa paradisiaca L . formatypica) Infusion in Male Mice Induced By O</w:t>
      </w:r>
      <w:r w:rsidRPr="006C732A">
        <w:rPr>
          <w:noProof/>
          <w:sz w:val="24"/>
          <w:szCs w:val="24"/>
        </w:rPr>
        <w:t xml:space="preserve">. </w:t>
      </w:r>
      <w:r w:rsidRPr="006C732A">
        <w:rPr>
          <w:i/>
          <w:iCs/>
          <w:noProof/>
          <w:sz w:val="24"/>
          <w:szCs w:val="24"/>
        </w:rPr>
        <w:t>04</w:t>
      </w:r>
      <w:r w:rsidRPr="006C732A">
        <w:rPr>
          <w:noProof/>
          <w:sz w:val="24"/>
          <w:szCs w:val="24"/>
        </w:rPr>
        <w:t>(01), 80–89.</w:t>
      </w:r>
    </w:p>
    <w:p w14:paraId="4DDDBC91"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Saraswati, F. N. (2015). Uji Aktivitas Antibakteri Ekstrak Etanol 96% Limbah Kulit Pisang Kepok Kuning (Musa balbisiana) Terhadap Bakteri Penyebab Jerawat (Staphylococcus epidermis, Staphylococus aureus, dan Propionibacterium acne). </w:t>
      </w:r>
      <w:r w:rsidRPr="006C732A">
        <w:rPr>
          <w:i/>
          <w:iCs/>
          <w:noProof/>
          <w:sz w:val="24"/>
          <w:szCs w:val="24"/>
        </w:rPr>
        <w:t>Universitas Islam Negeri Syarif Hidayatullah.Jakarta</w:t>
      </w:r>
      <w:r w:rsidRPr="006C732A">
        <w:rPr>
          <w:noProof/>
          <w:sz w:val="24"/>
          <w:szCs w:val="24"/>
        </w:rPr>
        <w:t>.</w:t>
      </w:r>
    </w:p>
    <w:p w14:paraId="4E97EDED"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Sembiring, B. M. (2020). Uji Efektivitas Ekstrak Etanol Dari Kulit Pisang Kepok (Musa Paradisiaca) Untuk Penyembuhan Luka Sayat Pada Tikus. </w:t>
      </w:r>
      <w:r w:rsidRPr="006C732A">
        <w:rPr>
          <w:i/>
          <w:iCs/>
          <w:noProof/>
          <w:sz w:val="24"/>
          <w:szCs w:val="24"/>
        </w:rPr>
        <w:t>Jurnal Penelitian Farmasi &amp; Herbal</w:t>
      </w:r>
      <w:r w:rsidRPr="006C732A">
        <w:rPr>
          <w:noProof/>
          <w:sz w:val="24"/>
          <w:szCs w:val="24"/>
        </w:rPr>
        <w:t xml:space="preserve">, </w:t>
      </w:r>
      <w:r w:rsidRPr="006C732A">
        <w:rPr>
          <w:i/>
          <w:iCs/>
          <w:noProof/>
          <w:sz w:val="24"/>
          <w:szCs w:val="24"/>
        </w:rPr>
        <w:t>3</w:t>
      </w:r>
      <w:r w:rsidRPr="006C732A">
        <w:rPr>
          <w:noProof/>
          <w:sz w:val="24"/>
          <w:szCs w:val="24"/>
        </w:rPr>
        <w:t>(1), 112–121. https://doi.org/10.36656/jpfh.v3i1.361</w:t>
      </w:r>
    </w:p>
    <w:p w14:paraId="11B3D27A"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Sugiarti, Nana., Novia A., E. K. (2017). Identifikasi Dan Analisis Kadar Flavonoid Ekstrak Etanol Kulit Buah Pisang Kepok (Musa paradisiaca Formatypica) Mentah Dengan Metode Spektrofotomettri Uv-Vis. </w:t>
      </w:r>
      <w:r w:rsidRPr="006C732A">
        <w:rPr>
          <w:i/>
          <w:iCs/>
          <w:noProof/>
          <w:sz w:val="24"/>
          <w:szCs w:val="24"/>
        </w:rPr>
        <w:t>Akademi Farmasi ISFI Banjarmasin</w:t>
      </w:r>
      <w:r w:rsidRPr="006C732A">
        <w:rPr>
          <w:noProof/>
          <w:sz w:val="24"/>
          <w:szCs w:val="24"/>
        </w:rPr>
        <w:t>.</w:t>
      </w:r>
    </w:p>
    <w:p w14:paraId="3A9E4D84"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Sukmawati, Yuliet, H. R. (2015). Uji Aktivitas Antiinflamasi Ekstrak Etanol Daun Pisang Ambon (MUsa paradisiaca L.) Terhadap Tikus Putih (Rattus norvegicus L.) yang Diinduksi Karagenan. </w:t>
      </w:r>
      <w:r w:rsidRPr="006C732A">
        <w:rPr>
          <w:i/>
          <w:iCs/>
          <w:noProof/>
          <w:sz w:val="24"/>
          <w:szCs w:val="24"/>
        </w:rPr>
        <w:t>Galenika Journal of Pharmacy</w:t>
      </w:r>
      <w:r w:rsidRPr="006C732A">
        <w:rPr>
          <w:noProof/>
          <w:sz w:val="24"/>
          <w:szCs w:val="24"/>
        </w:rPr>
        <w:t xml:space="preserve">, </w:t>
      </w:r>
      <w:r w:rsidRPr="006C732A">
        <w:rPr>
          <w:i/>
          <w:iCs/>
          <w:noProof/>
          <w:sz w:val="24"/>
          <w:szCs w:val="24"/>
        </w:rPr>
        <w:t>1</w:t>
      </w:r>
      <w:r w:rsidRPr="006C732A">
        <w:rPr>
          <w:noProof/>
          <w:sz w:val="24"/>
          <w:szCs w:val="24"/>
        </w:rPr>
        <w:t>(2), 126–132.</w:t>
      </w:r>
    </w:p>
    <w:p w14:paraId="66108775"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Supriyanti, F. M. T., Suanda, H., &amp; Rosdiana, R. </w:t>
      </w:r>
      <w:r w:rsidRPr="006C732A">
        <w:rPr>
          <w:noProof/>
          <w:sz w:val="24"/>
          <w:szCs w:val="24"/>
        </w:rPr>
        <w:lastRenderedPageBreak/>
        <w:t xml:space="preserve">(2015). Pemanfaatan Ekstrak Kulit Pisang Kepok (Musa bluggoe) Sebagai Sumber Antioksidan Pada Produksi Tahu. </w:t>
      </w:r>
      <w:r w:rsidRPr="006C732A">
        <w:rPr>
          <w:i/>
          <w:iCs/>
          <w:noProof/>
          <w:sz w:val="24"/>
          <w:szCs w:val="24"/>
        </w:rPr>
        <w:t>In Seminar Nasional Kimia Dan Pendidikan</w:t>
      </w:r>
      <w:r w:rsidRPr="006C732A">
        <w:rPr>
          <w:noProof/>
          <w:sz w:val="24"/>
          <w:szCs w:val="24"/>
        </w:rPr>
        <w:t>.</w:t>
      </w:r>
    </w:p>
    <w:p w14:paraId="232990C9" w14:textId="03CFB523"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Syakri, S. (2019). Uji Farmakologi Sediaan Plester Patch Dari Limbah Kulit Pisang Kepok (Musa acuminata) Untuk Penyembuh Luka Bakar. </w:t>
      </w:r>
      <w:r w:rsidRPr="006C732A">
        <w:rPr>
          <w:i/>
          <w:iCs/>
          <w:noProof/>
          <w:sz w:val="24"/>
          <w:szCs w:val="24"/>
        </w:rPr>
        <w:t>Jurnal Kesehatan</w:t>
      </w:r>
      <w:r w:rsidRPr="006C732A">
        <w:rPr>
          <w:noProof/>
          <w:sz w:val="24"/>
          <w:szCs w:val="24"/>
        </w:rPr>
        <w:t xml:space="preserve">, </w:t>
      </w:r>
      <w:r w:rsidRPr="006C732A">
        <w:rPr>
          <w:i/>
          <w:iCs/>
          <w:noProof/>
          <w:sz w:val="24"/>
          <w:szCs w:val="24"/>
        </w:rPr>
        <w:t>12</w:t>
      </w:r>
      <w:r w:rsidRPr="006C732A">
        <w:rPr>
          <w:noProof/>
          <w:sz w:val="24"/>
          <w:szCs w:val="24"/>
        </w:rPr>
        <w:t>(1). https://doi.org/10.24252/kesehatan.v12i1.7395</w:t>
      </w:r>
    </w:p>
    <w:p w14:paraId="3AF14E3A" w14:textId="77777777" w:rsidR="006C732A" w:rsidRPr="006C732A" w:rsidRDefault="006C732A" w:rsidP="0031402E">
      <w:pPr>
        <w:widowControl w:val="0"/>
        <w:spacing w:after="0" w:line="360" w:lineRule="auto"/>
        <w:ind w:left="680" w:hangingChars="284" w:hanging="682"/>
        <w:rPr>
          <w:noProof/>
          <w:sz w:val="24"/>
          <w:szCs w:val="24"/>
        </w:rPr>
      </w:pPr>
      <w:r w:rsidRPr="006C732A">
        <w:rPr>
          <w:noProof/>
          <w:sz w:val="24"/>
          <w:szCs w:val="24"/>
        </w:rPr>
        <w:t xml:space="preserve">Umar, Halim A., Reny S., Asril B., Fadillah., Astuti A., Marwati., L. R. (2016). </w:t>
      </w:r>
      <w:r w:rsidRPr="00DB740C">
        <w:rPr>
          <w:noProof/>
          <w:sz w:val="24"/>
          <w:szCs w:val="24"/>
          <w:lang w:val="de-DE"/>
        </w:rPr>
        <w:t xml:space="preserve">Determinasi Dan Analisis Finger Print Tanaman Murbei (Morus Alba Lour) Sebagai Bahan Baku Obat Tradisional Dengan Metode Spektroskopi Ft-Ir Dan Kemometrik. </w:t>
      </w:r>
      <w:r w:rsidRPr="006C732A">
        <w:rPr>
          <w:noProof/>
          <w:sz w:val="24"/>
          <w:szCs w:val="24"/>
        </w:rPr>
        <w:t xml:space="preserve">Sekolah Tinggi Ilmu Farmasi Makassar. </w:t>
      </w:r>
      <w:r w:rsidRPr="006C732A">
        <w:rPr>
          <w:i/>
          <w:iCs/>
          <w:noProof/>
          <w:sz w:val="24"/>
          <w:szCs w:val="24"/>
        </w:rPr>
        <w:t>Jurnal Ilmiah Farmasi - UNSRAT</w:t>
      </w:r>
      <w:r w:rsidRPr="006C732A">
        <w:rPr>
          <w:noProof/>
          <w:sz w:val="24"/>
          <w:szCs w:val="24"/>
        </w:rPr>
        <w:t xml:space="preserve">, </w:t>
      </w:r>
      <w:r w:rsidRPr="006C732A">
        <w:rPr>
          <w:i/>
          <w:iCs/>
          <w:noProof/>
          <w:sz w:val="24"/>
          <w:szCs w:val="24"/>
        </w:rPr>
        <w:t>5</w:t>
      </w:r>
      <w:r w:rsidRPr="006C732A">
        <w:rPr>
          <w:noProof/>
          <w:sz w:val="24"/>
          <w:szCs w:val="24"/>
        </w:rPr>
        <w:t>(1).</w:t>
      </w:r>
    </w:p>
    <w:p w14:paraId="11E4216F" w14:textId="5652E913" w:rsidR="006C732A" w:rsidRDefault="006C732A" w:rsidP="0031402E">
      <w:pPr>
        <w:pStyle w:val="NormalWeb"/>
        <w:spacing w:before="0" w:beforeAutospacing="0" w:after="0" w:afterAutospacing="0" w:line="360" w:lineRule="auto"/>
        <w:ind w:leftChars="-1" w:left="680" w:hangingChars="284" w:hanging="682"/>
        <w:jc w:val="both"/>
      </w:pPr>
      <w:r w:rsidRPr="006C732A">
        <w:fldChar w:fldCharType="end"/>
      </w:r>
    </w:p>
    <w:p w14:paraId="5AA5E911" w14:textId="3620CC6C" w:rsidR="00DA0D02" w:rsidRDefault="00DA0D02" w:rsidP="0031402E">
      <w:pPr>
        <w:widowControl w:val="0"/>
        <w:spacing w:after="0" w:line="360" w:lineRule="auto"/>
        <w:ind w:left="512" w:hangingChars="214" w:hanging="514"/>
        <w:rPr>
          <w:color w:val="000000"/>
          <w:sz w:val="24"/>
          <w:szCs w:val="24"/>
        </w:rPr>
      </w:pPr>
    </w:p>
    <w:sectPr w:rsidR="00DA0D02" w:rsidSect="0031402E">
      <w:type w:val="continuous"/>
      <w:pgSz w:w="11909" w:h="16834"/>
      <w:pgMar w:top="720" w:right="720" w:bottom="720" w:left="720" w:header="57" w:footer="227" w:gutter="0"/>
      <w:cols w:num="2" w:space="720" w:equalWidth="0">
        <w:col w:w="4993" w:space="482"/>
        <w:col w:w="4993" w:space="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8A571" w14:textId="77777777" w:rsidR="006E3B80" w:rsidRDefault="006E3B80">
      <w:pPr>
        <w:spacing w:after="0" w:line="240" w:lineRule="auto"/>
        <w:ind w:left="0" w:hanging="2"/>
      </w:pPr>
      <w:r>
        <w:separator/>
      </w:r>
    </w:p>
  </w:endnote>
  <w:endnote w:type="continuationSeparator" w:id="0">
    <w:p w14:paraId="20043DE4" w14:textId="77777777" w:rsidR="006E3B80" w:rsidRDefault="006E3B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E0973" w14:textId="77777777" w:rsidR="00DA0D02" w:rsidRDefault="00B35A42">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DAD56A6" w14:textId="77777777" w:rsidR="00DA0D02" w:rsidRDefault="00DA0D02">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6CB8" w14:textId="05BCE010" w:rsidR="00DA0D02" w:rsidRDefault="00F34556">
    <w:pPr>
      <w:pBdr>
        <w:top w:val="nil"/>
        <w:left w:val="nil"/>
        <w:bottom w:val="nil"/>
        <w:right w:val="nil"/>
        <w:between w:val="nil"/>
      </w:pBdr>
      <w:tabs>
        <w:tab w:val="center" w:pos="4153"/>
        <w:tab w:val="right" w:pos="8306"/>
      </w:tabs>
      <w:spacing w:line="240" w:lineRule="auto"/>
      <w:ind w:left="0" w:hanging="2"/>
      <w:jc w:val="right"/>
      <w:rPr>
        <w:color w:val="000000"/>
      </w:rPr>
    </w:pPr>
    <w:proofErr w:type="spellStart"/>
    <w:r>
      <w:rPr>
        <w:color w:val="000000"/>
      </w:rPr>
      <w:t>Jurnal</w:t>
    </w:r>
    <w:proofErr w:type="spellEnd"/>
    <w:r>
      <w:rPr>
        <w:color w:val="000000"/>
      </w:rPr>
      <w:t xml:space="preserve"> </w:t>
    </w:r>
    <w:proofErr w:type="spellStart"/>
    <w:r>
      <w:rPr>
        <w:color w:val="000000"/>
      </w:rPr>
      <w:t>Buana</w:t>
    </w:r>
    <w:proofErr w:type="spellEnd"/>
    <w:r>
      <w:rPr>
        <w:color w:val="000000"/>
      </w:rPr>
      <w:t xml:space="preserve"> </w:t>
    </w:r>
    <w:proofErr w:type="spellStart"/>
    <w:r>
      <w:rPr>
        <w:color w:val="000000"/>
      </w:rPr>
      <w:t>Farma</w:t>
    </w:r>
    <w:proofErr w:type="spellEnd"/>
    <w:r>
      <w:rPr>
        <w:color w:val="000000"/>
      </w:rPr>
      <w:t xml:space="preserve">, Vol. </w:t>
    </w:r>
    <w:r>
      <w:t>6</w:t>
    </w:r>
    <w:r>
      <w:rPr>
        <w:color w:val="000000"/>
      </w:rPr>
      <w:t xml:space="preserve"> No. </w:t>
    </w:r>
    <w:r>
      <w:t>1</w:t>
    </w:r>
    <w:r>
      <w:rPr>
        <w:color w:val="000000"/>
      </w:rPr>
      <w:t>,</w:t>
    </w:r>
    <w:r>
      <w:t xml:space="preserve"> </w:t>
    </w:r>
    <w:proofErr w:type="spellStart"/>
    <w:r>
      <w:t>Maret</w:t>
    </w:r>
    <w:proofErr w:type="spellEnd"/>
    <w:r>
      <w:rPr>
        <w:color w:val="000000"/>
      </w:rPr>
      <w:t xml:space="preserve"> 202</w:t>
    </w:r>
    <w:r>
      <w:t xml:space="preserve">6                                                                 </w:t>
    </w:r>
    <w:r w:rsidR="00B35A42">
      <w:rPr>
        <w:color w:val="000000"/>
      </w:rPr>
      <w:fldChar w:fldCharType="begin"/>
    </w:r>
    <w:r w:rsidR="00B35A42">
      <w:rPr>
        <w:color w:val="000000"/>
      </w:rPr>
      <w:instrText>PAGE</w:instrText>
    </w:r>
    <w:r w:rsidR="00B35A42">
      <w:rPr>
        <w:color w:val="000000"/>
      </w:rPr>
      <w:fldChar w:fldCharType="separate"/>
    </w:r>
    <w:r w:rsidR="008F7BDC">
      <w:rPr>
        <w:noProof/>
        <w:color w:val="000000"/>
      </w:rPr>
      <w:t>112</w:t>
    </w:r>
    <w:r w:rsidR="00B35A42">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CE1A5" w14:textId="349EE85F" w:rsidR="00DA0D02" w:rsidRDefault="00B35A42">
    <w:pPr>
      <w:pBdr>
        <w:top w:val="nil"/>
        <w:left w:val="nil"/>
        <w:bottom w:val="nil"/>
        <w:right w:val="nil"/>
        <w:between w:val="nil"/>
      </w:pBdr>
      <w:tabs>
        <w:tab w:val="center" w:pos="4153"/>
        <w:tab w:val="right" w:pos="8306"/>
      </w:tabs>
      <w:spacing w:line="240" w:lineRule="auto"/>
      <w:ind w:left="0" w:hanging="2"/>
      <w:jc w:val="right"/>
      <w:rPr>
        <w:color w:val="000000"/>
      </w:rPr>
    </w:pPr>
    <w:proofErr w:type="spellStart"/>
    <w:r>
      <w:rPr>
        <w:color w:val="000000"/>
      </w:rPr>
      <w:t>Jurnal</w:t>
    </w:r>
    <w:proofErr w:type="spellEnd"/>
    <w:r>
      <w:rPr>
        <w:color w:val="000000"/>
      </w:rPr>
      <w:t xml:space="preserve"> </w:t>
    </w:r>
    <w:proofErr w:type="spellStart"/>
    <w:r>
      <w:rPr>
        <w:color w:val="000000"/>
      </w:rPr>
      <w:t>Buana</w:t>
    </w:r>
    <w:proofErr w:type="spellEnd"/>
    <w:r>
      <w:rPr>
        <w:color w:val="000000"/>
      </w:rPr>
      <w:t xml:space="preserve"> </w:t>
    </w:r>
    <w:proofErr w:type="spellStart"/>
    <w:r>
      <w:rPr>
        <w:color w:val="000000"/>
      </w:rPr>
      <w:t>Farma</w:t>
    </w:r>
    <w:proofErr w:type="spellEnd"/>
    <w:r>
      <w:rPr>
        <w:color w:val="000000"/>
      </w:rPr>
      <w:t xml:space="preserve">, Vol. </w:t>
    </w:r>
    <w:r w:rsidR="003C15F3">
      <w:t>6</w:t>
    </w:r>
    <w:r>
      <w:rPr>
        <w:color w:val="000000"/>
      </w:rPr>
      <w:t xml:space="preserve"> No. </w:t>
    </w:r>
    <w:r w:rsidR="003C15F3">
      <w:t>1</w:t>
    </w:r>
    <w:r>
      <w:rPr>
        <w:color w:val="000000"/>
      </w:rPr>
      <w:t>,</w:t>
    </w:r>
    <w:r w:rsidR="003C15F3">
      <w:t xml:space="preserve"> </w:t>
    </w:r>
    <w:proofErr w:type="spellStart"/>
    <w:r w:rsidR="003C15F3">
      <w:t>Maret</w:t>
    </w:r>
    <w:proofErr w:type="spellEnd"/>
    <w:r>
      <w:rPr>
        <w:color w:val="000000"/>
      </w:rPr>
      <w:t xml:space="preserve"> 202</w:t>
    </w:r>
    <w:r w:rsidR="003C15F3">
      <w:t>6</w:t>
    </w:r>
    <w:r>
      <w:rPr>
        <w:color w:val="000000"/>
      </w:rPr>
      <w:t xml:space="preserve">           </w:t>
    </w:r>
    <w:r w:rsidR="00F34556">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8F7BDC">
      <w:rPr>
        <w:noProof/>
        <w:color w:val="000000"/>
      </w:rPr>
      <w:t>111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1808E" w14:textId="77777777" w:rsidR="006E3B80" w:rsidRDefault="006E3B80">
      <w:pPr>
        <w:spacing w:after="0" w:line="240" w:lineRule="auto"/>
        <w:ind w:left="0" w:hanging="2"/>
      </w:pPr>
      <w:r>
        <w:separator/>
      </w:r>
    </w:p>
  </w:footnote>
  <w:footnote w:type="continuationSeparator" w:id="0">
    <w:p w14:paraId="0168D1DA" w14:textId="77777777" w:rsidR="006E3B80" w:rsidRDefault="006E3B80">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CE26" w14:textId="77777777" w:rsidR="003C15F3" w:rsidRDefault="003C15F3" w:rsidP="003C15F3">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3885" w14:textId="77777777" w:rsidR="003C15F3" w:rsidRDefault="003C15F3" w:rsidP="003C15F3">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FE71B" w14:textId="26D97B16" w:rsidR="00DA0D02" w:rsidRDefault="00DA0D02">
    <w:pPr>
      <w:pBdr>
        <w:top w:val="nil"/>
        <w:left w:val="nil"/>
        <w:bottom w:val="nil"/>
        <w:right w:val="nil"/>
        <w:between w:val="nil"/>
      </w:pBdr>
      <w:tabs>
        <w:tab w:val="center" w:pos="4153"/>
        <w:tab w:val="right" w:pos="8306"/>
      </w:tabs>
      <w:spacing w:line="240" w:lineRule="auto"/>
      <w:ind w:left="0" w:hanging="2"/>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9B7"/>
    <w:multiLevelType w:val="multilevel"/>
    <w:tmpl w:val="F93406D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nsid w:val="0207649E"/>
    <w:multiLevelType w:val="hybridMultilevel"/>
    <w:tmpl w:val="910C0342"/>
    <w:lvl w:ilvl="0" w:tplc="41688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FB69E6"/>
    <w:multiLevelType w:val="multilevel"/>
    <w:tmpl w:val="E4CE5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Bullet"/>
      <w:lvlText w:val="%9."/>
      <w:lvlJc w:val="left"/>
      <w:pPr>
        <w:tabs>
          <w:tab w:val="num" w:pos="6480"/>
        </w:tabs>
        <w:ind w:left="6480" w:hanging="720"/>
      </w:pPr>
    </w:lvl>
  </w:abstractNum>
  <w:abstractNum w:abstractNumId="3">
    <w:nsid w:val="79767F35"/>
    <w:multiLevelType w:val="hybridMultilevel"/>
    <w:tmpl w:val="3CD2A8EE"/>
    <w:lvl w:ilvl="0" w:tplc="CE820E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02"/>
    <w:rsid w:val="00020270"/>
    <w:rsid w:val="00037B20"/>
    <w:rsid w:val="00063C8E"/>
    <w:rsid w:val="00080745"/>
    <w:rsid w:val="00084FB3"/>
    <w:rsid w:val="0009060D"/>
    <w:rsid w:val="0009225B"/>
    <w:rsid w:val="000C3F83"/>
    <w:rsid w:val="000E2CDD"/>
    <w:rsid w:val="00144F41"/>
    <w:rsid w:val="00162B41"/>
    <w:rsid w:val="00191990"/>
    <w:rsid w:val="001A1FBC"/>
    <w:rsid w:val="001A563E"/>
    <w:rsid w:val="002461EF"/>
    <w:rsid w:val="00265B58"/>
    <w:rsid w:val="0027332F"/>
    <w:rsid w:val="002749F1"/>
    <w:rsid w:val="00280FDB"/>
    <w:rsid w:val="002931EA"/>
    <w:rsid w:val="002E38AF"/>
    <w:rsid w:val="00305A49"/>
    <w:rsid w:val="0031402E"/>
    <w:rsid w:val="003257D2"/>
    <w:rsid w:val="00355143"/>
    <w:rsid w:val="00385411"/>
    <w:rsid w:val="003C15F3"/>
    <w:rsid w:val="003F1384"/>
    <w:rsid w:val="003F2219"/>
    <w:rsid w:val="00421D56"/>
    <w:rsid w:val="00457515"/>
    <w:rsid w:val="00462571"/>
    <w:rsid w:val="004C7232"/>
    <w:rsid w:val="004F3E64"/>
    <w:rsid w:val="00506B49"/>
    <w:rsid w:val="00510A0A"/>
    <w:rsid w:val="00561284"/>
    <w:rsid w:val="005B0A07"/>
    <w:rsid w:val="00604CBB"/>
    <w:rsid w:val="00683F2E"/>
    <w:rsid w:val="006B782A"/>
    <w:rsid w:val="006C3E05"/>
    <w:rsid w:val="006C732A"/>
    <w:rsid w:val="006E2889"/>
    <w:rsid w:val="006E3B80"/>
    <w:rsid w:val="007366C1"/>
    <w:rsid w:val="0074393F"/>
    <w:rsid w:val="00795E94"/>
    <w:rsid w:val="007A63BB"/>
    <w:rsid w:val="007B2301"/>
    <w:rsid w:val="007B3A3D"/>
    <w:rsid w:val="007B5ECB"/>
    <w:rsid w:val="007C702A"/>
    <w:rsid w:val="007D56BF"/>
    <w:rsid w:val="008033FB"/>
    <w:rsid w:val="00803D71"/>
    <w:rsid w:val="0081290C"/>
    <w:rsid w:val="00817BE0"/>
    <w:rsid w:val="00846A56"/>
    <w:rsid w:val="008A020F"/>
    <w:rsid w:val="008C4548"/>
    <w:rsid w:val="008D5D57"/>
    <w:rsid w:val="008F7BDC"/>
    <w:rsid w:val="00912688"/>
    <w:rsid w:val="009144F2"/>
    <w:rsid w:val="00924E82"/>
    <w:rsid w:val="00935157"/>
    <w:rsid w:val="00950783"/>
    <w:rsid w:val="009822E8"/>
    <w:rsid w:val="009E2F99"/>
    <w:rsid w:val="009F1747"/>
    <w:rsid w:val="00A02CF0"/>
    <w:rsid w:val="00A5180F"/>
    <w:rsid w:val="00A604F4"/>
    <w:rsid w:val="00A71B1A"/>
    <w:rsid w:val="00A72E2C"/>
    <w:rsid w:val="00AA5082"/>
    <w:rsid w:val="00AB3ED0"/>
    <w:rsid w:val="00AD30BE"/>
    <w:rsid w:val="00AD566D"/>
    <w:rsid w:val="00AD5B67"/>
    <w:rsid w:val="00AD63E3"/>
    <w:rsid w:val="00B03F32"/>
    <w:rsid w:val="00B2392E"/>
    <w:rsid w:val="00B35A42"/>
    <w:rsid w:val="00B35CF9"/>
    <w:rsid w:val="00B42D4D"/>
    <w:rsid w:val="00B849C9"/>
    <w:rsid w:val="00BC139D"/>
    <w:rsid w:val="00BC4DD1"/>
    <w:rsid w:val="00BD3B7B"/>
    <w:rsid w:val="00BE6857"/>
    <w:rsid w:val="00C36C96"/>
    <w:rsid w:val="00C40219"/>
    <w:rsid w:val="00C92CA3"/>
    <w:rsid w:val="00C92EA0"/>
    <w:rsid w:val="00CB15F9"/>
    <w:rsid w:val="00CD5DBD"/>
    <w:rsid w:val="00CE1C83"/>
    <w:rsid w:val="00CF090D"/>
    <w:rsid w:val="00D16C1B"/>
    <w:rsid w:val="00D232C7"/>
    <w:rsid w:val="00D4166E"/>
    <w:rsid w:val="00D54C34"/>
    <w:rsid w:val="00D63142"/>
    <w:rsid w:val="00D700E1"/>
    <w:rsid w:val="00D77943"/>
    <w:rsid w:val="00D87DCC"/>
    <w:rsid w:val="00DA0D02"/>
    <w:rsid w:val="00DB740C"/>
    <w:rsid w:val="00DE557A"/>
    <w:rsid w:val="00DF5CDF"/>
    <w:rsid w:val="00E24D20"/>
    <w:rsid w:val="00E3509C"/>
    <w:rsid w:val="00E453AC"/>
    <w:rsid w:val="00E816C8"/>
    <w:rsid w:val="00EE1E13"/>
    <w:rsid w:val="00EF33EF"/>
    <w:rsid w:val="00F33688"/>
    <w:rsid w:val="00F34556"/>
    <w:rsid w:val="00F66338"/>
    <w:rsid w:val="00F759C2"/>
    <w:rsid w:val="00FB6C22"/>
    <w:rsid w:val="00FE50E0"/>
    <w:rsid w:val="00FE65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d-ID"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en-US"/>
    </w:rPr>
  </w:style>
  <w:style w:type="paragraph" w:styleId="Heading1">
    <w:name w:val="heading 1"/>
    <w:basedOn w:val="Normal"/>
    <w:next w:val="Normal"/>
    <w:uiPriority w:val="9"/>
    <w:qFormat/>
    <w:pPr>
      <w:keepNext/>
      <w:spacing w:before="40" w:after="0"/>
    </w:pPr>
    <w:rPr>
      <w:b/>
      <w:kern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Heading2"/>
    <w:next w:val="Normal"/>
    <w:uiPriority w:val="9"/>
    <w:unhideWhenUsed/>
    <w:qFormat/>
    <w:pPr>
      <w:outlineLvl w:val="2"/>
    </w:pPr>
    <w:rPr>
      <w:b w:val="0"/>
      <w:i/>
    </w:rPr>
  </w:style>
  <w:style w:type="paragraph" w:styleId="Heading4">
    <w:name w:val="heading 4"/>
    <w:basedOn w:val="Normal"/>
    <w:next w:val="Normal"/>
    <w:link w:val="Heading4Char"/>
    <w:uiPriority w:val="9"/>
    <w:unhideWhenUsed/>
    <w:qFormat/>
    <w:pPr>
      <w:keepNext/>
      <w:outlineLvl w:val="3"/>
    </w:pPr>
    <w:rPr>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uiPriority w:val="99"/>
    <w:rPr>
      <w:w w:val="100"/>
      <w:position w:val="-1"/>
      <w:effect w:val="none"/>
      <w:vertAlign w:val="superscript"/>
      <w:cs w:val="0"/>
      <w:em w:val="none"/>
    </w:rPr>
  </w:style>
  <w:style w:type="paragraph" w:customStyle="1" w:styleId="Author">
    <w:name w:val="Author"/>
    <w:basedOn w:val="Normal"/>
    <w:rPr>
      <w:b/>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Pr>
      <w:sz w:val="24"/>
    </w:rPr>
  </w:style>
  <w:style w:type="paragraph" w:styleId="FootnoteText">
    <w:name w:val="footnote text"/>
    <w:basedOn w:val="Normal"/>
    <w:pPr>
      <w:ind w:left="144" w:hanging="144"/>
    </w:pPr>
  </w:style>
  <w:style w:type="paragraph" w:customStyle="1" w:styleId="Bullet">
    <w:name w:val="Bullet"/>
    <w:basedOn w:val="Normal"/>
    <w:pPr>
      <w:numPr>
        <w:ilvl w:val="10"/>
        <w:numId w:val="1"/>
      </w:numPr>
      <w:ind w:left="144" w:hanging="144"/>
    </w:pPr>
  </w:style>
  <w:style w:type="character" w:styleId="Hyperlink">
    <w:name w:val="Hyperlink"/>
    <w:uiPriority w:val="99"/>
    <w:rPr>
      <w:color w:val="0000FF"/>
      <w:w w:val="100"/>
      <w:position w:val="-1"/>
      <w:u w:val="single"/>
      <w:effect w:val="none"/>
      <w:vertAlign w:val="baseline"/>
      <w:cs w:val="0"/>
      <w:em w:val="none"/>
    </w:rPr>
  </w:style>
  <w:style w:type="paragraph" w:customStyle="1" w:styleId="References">
    <w:name w:val="References"/>
    <w:basedOn w:val="Normal"/>
    <w:pPr>
      <w:tabs>
        <w:tab w:val="num" w:pos="360"/>
      </w:tabs>
      <w:ind w:left="270" w:hanging="270"/>
    </w:pPr>
  </w:style>
  <w:style w:type="character" w:styleId="FollowedHyperlink">
    <w:name w:val="FollowedHyperlink"/>
    <w:rPr>
      <w:color w:val="800080"/>
      <w:w w:val="100"/>
      <w:position w:val="-1"/>
      <w:u w:val="single"/>
      <w:effect w:val="none"/>
      <w:vertAlign w:val="baseline"/>
      <w:cs w:val="0"/>
      <w:em w:val="none"/>
    </w:rPr>
  </w:style>
  <w:style w:type="paragraph" w:styleId="BlockText">
    <w:name w:val="Block Text"/>
    <w:basedOn w:val="Normal"/>
    <w:pPr>
      <w:ind w:left="567" w:right="567"/>
    </w:pPr>
    <w:rPr>
      <w:sz w:val="22"/>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jc w:val="center"/>
    </w:pPr>
  </w:style>
  <w:style w:type="paragraph" w:styleId="BodyText2">
    <w:name w:val="Body Text 2"/>
    <w:basedOn w:val="Normal"/>
    <w:pPr>
      <w:spacing w:after="0"/>
    </w:pPr>
    <w:rPr>
      <w:sz w:val="22"/>
    </w:rPr>
  </w:style>
  <w:style w:type="paragraph" w:styleId="Header">
    <w:name w:val="header"/>
    <w:basedOn w:val="Normal"/>
    <w:pPr>
      <w:tabs>
        <w:tab w:val="center" w:pos="4153"/>
        <w:tab w:val="right" w:pos="8306"/>
      </w:tabs>
    </w:pPr>
  </w:style>
  <w:style w:type="character" w:customStyle="1" w:styleId="FooterChar">
    <w:name w:val="Footer Cha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74393F"/>
    <w:rPr>
      <w:color w:val="605E5C"/>
      <w:shd w:val="clear" w:color="auto" w:fill="E1DFDD"/>
    </w:rPr>
  </w:style>
  <w:style w:type="character" w:customStyle="1" w:styleId="Heading4Char">
    <w:name w:val="Heading 4 Char"/>
    <w:basedOn w:val="DefaultParagraphFont"/>
    <w:link w:val="Heading4"/>
    <w:uiPriority w:val="9"/>
    <w:rsid w:val="009822E8"/>
    <w:rPr>
      <w:i/>
      <w:iCs/>
      <w:position w:val="-1"/>
      <w:lang w:eastAsia="en-US"/>
    </w:rPr>
  </w:style>
  <w:style w:type="paragraph" w:styleId="ListParagraph">
    <w:name w:val="List Paragraph"/>
    <w:basedOn w:val="Normal"/>
    <w:link w:val="ListParagraphChar"/>
    <w:uiPriority w:val="34"/>
    <w:qFormat/>
    <w:rsid w:val="006B782A"/>
    <w:pPr>
      <w:suppressAutoHyphens w:val="0"/>
      <w:overflowPunct/>
      <w:autoSpaceDE/>
      <w:autoSpaceDN/>
      <w:adjustRightInd/>
      <w:spacing w:after="0" w:line="240" w:lineRule="auto"/>
      <w:ind w:leftChars="0" w:left="720" w:firstLineChars="0" w:firstLine="0"/>
      <w:contextualSpacing/>
      <w:jc w:val="left"/>
      <w:textDirection w:val="lrTb"/>
      <w:textAlignment w:val="auto"/>
      <w:outlineLvl w:val="9"/>
    </w:pPr>
    <w:rPr>
      <w:rFonts w:eastAsia="Calibri"/>
      <w:position w:val="0"/>
      <w:sz w:val="22"/>
      <w:szCs w:val="24"/>
    </w:rPr>
  </w:style>
  <w:style w:type="character" w:customStyle="1" w:styleId="ListParagraphChar">
    <w:name w:val="List Paragraph Char"/>
    <w:link w:val="ListParagraph"/>
    <w:uiPriority w:val="34"/>
    <w:rsid w:val="006B782A"/>
    <w:rPr>
      <w:rFonts w:eastAsia="Calibri"/>
      <w:sz w:val="22"/>
      <w:szCs w:val="24"/>
      <w:lang w:eastAsia="en-US"/>
    </w:rPr>
  </w:style>
  <w:style w:type="character" w:customStyle="1" w:styleId="Heading2Char">
    <w:name w:val="Heading 2 Char"/>
    <w:basedOn w:val="DefaultParagraphFont"/>
    <w:link w:val="Heading2"/>
    <w:uiPriority w:val="9"/>
    <w:rsid w:val="006B782A"/>
    <w:rPr>
      <w:b/>
      <w:kern w:val="28"/>
      <w:position w:val="-1"/>
      <w:lang w:eastAsia="en-US"/>
    </w:rPr>
  </w:style>
  <w:style w:type="paragraph" w:customStyle="1" w:styleId="subsubbab">
    <w:name w:val="subsubbab"/>
    <w:basedOn w:val="Heading4"/>
    <w:next w:val="Heading4"/>
    <w:link w:val="subsubbabChar"/>
    <w:qFormat/>
    <w:rsid w:val="006B782A"/>
    <w:pPr>
      <w:keepNext w:val="0"/>
      <w:tabs>
        <w:tab w:val="left" w:pos="1134"/>
      </w:tabs>
      <w:suppressAutoHyphens w:val="0"/>
      <w:overflowPunct/>
      <w:autoSpaceDE/>
      <w:autoSpaceDN/>
      <w:adjustRightInd/>
      <w:spacing w:after="0" w:line="480" w:lineRule="auto"/>
      <w:ind w:leftChars="0" w:left="786" w:firstLineChars="0" w:hanging="360"/>
      <w:contextualSpacing/>
      <w:textDirection w:val="lrTb"/>
      <w:textAlignment w:val="auto"/>
    </w:pPr>
    <w:rPr>
      <w:rFonts w:eastAsia="Calibri"/>
      <w:b/>
      <w:i w:val="0"/>
      <w:iCs w:val="0"/>
      <w:position w:val="0"/>
      <w:sz w:val="24"/>
      <w:szCs w:val="24"/>
      <w:lang w:val="id-ID"/>
    </w:rPr>
  </w:style>
  <w:style w:type="character" w:customStyle="1" w:styleId="subsubbabChar">
    <w:name w:val="subsubbab Char"/>
    <w:link w:val="subsubbab"/>
    <w:rsid w:val="006B782A"/>
    <w:rPr>
      <w:rFonts w:eastAsia="Calibri"/>
      <w:b/>
      <w:sz w:val="24"/>
      <w:szCs w:val="24"/>
      <w:lang w:val="id-ID" w:eastAsia="en-US"/>
    </w:rPr>
  </w:style>
  <w:style w:type="paragraph" w:styleId="NormalWeb">
    <w:name w:val="Normal (Web)"/>
    <w:basedOn w:val="Normal"/>
    <w:uiPriority w:val="99"/>
    <w:semiHidden/>
    <w:unhideWhenUsed/>
    <w:rsid w:val="00EE1E13"/>
    <w:pPr>
      <w:suppressAutoHyphens w:val="0"/>
      <w:overflowPunct/>
      <w:autoSpaceDE/>
      <w:autoSpaceDN/>
      <w:adjustRightInd/>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id-ID" w:eastAsia="id-ID"/>
    </w:rPr>
  </w:style>
  <w:style w:type="character" w:styleId="Emphasis">
    <w:name w:val="Emphasis"/>
    <w:basedOn w:val="DefaultParagraphFont"/>
    <w:uiPriority w:val="20"/>
    <w:qFormat/>
    <w:rsid w:val="00EE1E13"/>
    <w:rPr>
      <w:i/>
      <w:iCs/>
    </w:rPr>
  </w:style>
  <w:style w:type="character" w:styleId="Strong">
    <w:name w:val="Strong"/>
    <w:basedOn w:val="DefaultParagraphFont"/>
    <w:uiPriority w:val="22"/>
    <w:qFormat/>
    <w:rsid w:val="00EE1E13"/>
    <w:rPr>
      <w:b/>
      <w:bCs/>
    </w:rPr>
  </w:style>
  <w:style w:type="table" w:styleId="TableGrid">
    <w:name w:val="Table Grid"/>
    <w:basedOn w:val="TableNormal"/>
    <w:uiPriority w:val="39"/>
    <w:rsid w:val="009144F2"/>
    <w:pPr>
      <w:spacing w:after="0"/>
      <w:jc w:val="left"/>
    </w:pPr>
    <w:rPr>
      <w:rFonts w:asciiTheme="minorHAnsi" w:eastAsiaTheme="minorHAnsi" w:hAnsiTheme="minorHAnsi" w:cstheme="minorBidi"/>
      <w:kern w:val="2"/>
      <w:sz w:val="22"/>
      <w:szCs w:val="22"/>
      <w:lang w:val="id-ID"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59C2"/>
    <w:rPr>
      <w:sz w:val="16"/>
      <w:szCs w:val="16"/>
    </w:rPr>
  </w:style>
  <w:style w:type="paragraph" w:styleId="CommentText">
    <w:name w:val="annotation text"/>
    <w:basedOn w:val="Normal"/>
    <w:link w:val="CommentTextChar"/>
    <w:uiPriority w:val="99"/>
    <w:unhideWhenUsed/>
    <w:rsid w:val="00F759C2"/>
    <w:pPr>
      <w:spacing w:line="240" w:lineRule="auto"/>
    </w:pPr>
  </w:style>
  <w:style w:type="character" w:customStyle="1" w:styleId="CommentTextChar">
    <w:name w:val="Comment Text Char"/>
    <w:basedOn w:val="DefaultParagraphFont"/>
    <w:link w:val="CommentText"/>
    <w:uiPriority w:val="99"/>
    <w:rsid w:val="00F759C2"/>
    <w:rPr>
      <w:position w:val="-1"/>
      <w:lang w:eastAsia="en-US"/>
    </w:rPr>
  </w:style>
  <w:style w:type="paragraph" w:styleId="CommentSubject">
    <w:name w:val="annotation subject"/>
    <w:basedOn w:val="CommentText"/>
    <w:next w:val="CommentText"/>
    <w:link w:val="CommentSubjectChar"/>
    <w:uiPriority w:val="99"/>
    <w:semiHidden/>
    <w:unhideWhenUsed/>
    <w:rsid w:val="00F759C2"/>
    <w:rPr>
      <w:b/>
      <w:bCs/>
    </w:rPr>
  </w:style>
  <w:style w:type="character" w:customStyle="1" w:styleId="CommentSubjectChar">
    <w:name w:val="Comment Subject Char"/>
    <w:basedOn w:val="CommentTextChar"/>
    <w:link w:val="CommentSubject"/>
    <w:uiPriority w:val="99"/>
    <w:semiHidden/>
    <w:rsid w:val="00F759C2"/>
    <w:rPr>
      <w:b/>
      <w:bCs/>
      <w:position w:val="-1"/>
      <w:lang w:eastAsia="en-US"/>
    </w:rPr>
  </w:style>
  <w:style w:type="paragraph" w:styleId="BalloonText">
    <w:name w:val="Balloon Text"/>
    <w:basedOn w:val="Normal"/>
    <w:link w:val="BalloonTextChar"/>
    <w:uiPriority w:val="99"/>
    <w:semiHidden/>
    <w:unhideWhenUsed/>
    <w:rsid w:val="00F34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556"/>
    <w:rPr>
      <w:rFonts w:ascii="Tahoma" w:hAnsi="Tahoma" w:cs="Tahoma"/>
      <w:positio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d-ID"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en-US"/>
    </w:rPr>
  </w:style>
  <w:style w:type="paragraph" w:styleId="Heading1">
    <w:name w:val="heading 1"/>
    <w:basedOn w:val="Normal"/>
    <w:next w:val="Normal"/>
    <w:uiPriority w:val="9"/>
    <w:qFormat/>
    <w:pPr>
      <w:keepNext/>
      <w:spacing w:before="40" w:after="0"/>
    </w:pPr>
    <w:rPr>
      <w:b/>
      <w:kern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Heading2"/>
    <w:next w:val="Normal"/>
    <w:uiPriority w:val="9"/>
    <w:unhideWhenUsed/>
    <w:qFormat/>
    <w:pPr>
      <w:outlineLvl w:val="2"/>
    </w:pPr>
    <w:rPr>
      <w:b w:val="0"/>
      <w:i/>
    </w:rPr>
  </w:style>
  <w:style w:type="paragraph" w:styleId="Heading4">
    <w:name w:val="heading 4"/>
    <w:basedOn w:val="Normal"/>
    <w:next w:val="Normal"/>
    <w:link w:val="Heading4Char"/>
    <w:uiPriority w:val="9"/>
    <w:unhideWhenUsed/>
    <w:qFormat/>
    <w:pPr>
      <w:keepNext/>
      <w:outlineLvl w:val="3"/>
    </w:pPr>
    <w:rPr>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uiPriority w:val="99"/>
    <w:rPr>
      <w:w w:val="100"/>
      <w:position w:val="-1"/>
      <w:effect w:val="none"/>
      <w:vertAlign w:val="superscript"/>
      <w:cs w:val="0"/>
      <w:em w:val="none"/>
    </w:rPr>
  </w:style>
  <w:style w:type="paragraph" w:customStyle="1" w:styleId="Author">
    <w:name w:val="Author"/>
    <w:basedOn w:val="Normal"/>
    <w:rPr>
      <w:b/>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Pr>
      <w:sz w:val="24"/>
    </w:rPr>
  </w:style>
  <w:style w:type="paragraph" w:styleId="FootnoteText">
    <w:name w:val="footnote text"/>
    <w:basedOn w:val="Normal"/>
    <w:pPr>
      <w:ind w:left="144" w:hanging="144"/>
    </w:pPr>
  </w:style>
  <w:style w:type="paragraph" w:customStyle="1" w:styleId="Bullet">
    <w:name w:val="Bullet"/>
    <w:basedOn w:val="Normal"/>
    <w:pPr>
      <w:numPr>
        <w:ilvl w:val="10"/>
        <w:numId w:val="1"/>
      </w:numPr>
      <w:ind w:left="144" w:hanging="144"/>
    </w:pPr>
  </w:style>
  <w:style w:type="character" w:styleId="Hyperlink">
    <w:name w:val="Hyperlink"/>
    <w:uiPriority w:val="99"/>
    <w:rPr>
      <w:color w:val="0000FF"/>
      <w:w w:val="100"/>
      <w:position w:val="-1"/>
      <w:u w:val="single"/>
      <w:effect w:val="none"/>
      <w:vertAlign w:val="baseline"/>
      <w:cs w:val="0"/>
      <w:em w:val="none"/>
    </w:rPr>
  </w:style>
  <w:style w:type="paragraph" w:customStyle="1" w:styleId="References">
    <w:name w:val="References"/>
    <w:basedOn w:val="Normal"/>
    <w:pPr>
      <w:tabs>
        <w:tab w:val="num" w:pos="360"/>
      </w:tabs>
      <w:ind w:left="270" w:hanging="270"/>
    </w:pPr>
  </w:style>
  <w:style w:type="character" w:styleId="FollowedHyperlink">
    <w:name w:val="FollowedHyperlink"/>
    <w:rPr>
      <w:color w:val="800080"/>
      <w:w w:val="100"/>
      <w:position w:val="-1"/>
      <w:u w:val="single"/>
      <w:effect w:val="none"/>
      <w:vertAlign w:val="baseline"/>
      <w:cs w:val="0"/>
      <w:em w:val="none"/>
    </w:rPr>
  </w:style>
  <w:style w:type="paragraph" w:styleId="BlockText">
    <w:name w:val="Block Text"/>
    <w:basedOn w:val="Normal"/>
    <w:pPr>
      <w:ind w:left="567" w:right="567"/>
    </w:pPr>
    <w:rPr>
      <w:sz w:val="22"/>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jc w:val="center"/>
    </w:pPr>
  </w:style>
  <w:style w:type="paragraph" w:styleId="BodyText2">
    <w:name w:val="Body Text 2"/>
    <w:basedOn w:val="Normal"/>
    <w:pPr>
      <w:spacing w:after="0"/>
    </w:pPr>
    <w:rPr>
      <w:sz w:val="22"/>
    </w:rPr>
  </w:style>
  <w:style w:type="paragraph" w:styleId="Header">
    <w:name w:val="header"/>
    <w:basedOn w:val="Normal"/>
    <w:pPr>
      <w:tabs>
        <w:tab w:val="center" w:pos="4153"/>
        <w:tab w:val="right" w:pos="8306"/>
      </w:tabs>
    </w:pPr>
  </w:style>
  <w:style w:type="character" w:customStyle="1" w:styleId="FooterChar">
    <w:name w:val="Footer Cha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74393F"/>
    <w:rPr>
      <w:color w:val="605E5C"/>
      <w:shd w:val="clear" w:color="auto" w:fill="E1DFDD"/>
    </w:rPr>
  </w:style>
  <w:style w:type="character" w:customStyle="1" w:styleId="Heading4Char">
    <w:name w:val="Heading 4 Char"/>
    <w:basedOn w:val="DefaultParagraphFont"/>
    <w:link w:val="Heading4"/>
    <w:uiPriority w:val="9"/>
    <w:rsid w:val="009822E8"/>
    <w:rPr>
      <w:i/>
      <w:iCs/>
      <w:position w:val="-1"/>
      <w:lang w:eastAsia="en-US"/>
    </w:rPr>
  </w:style>
  <w:style w:type="paragraph" w:styleId="ListParagraph">
    <w:name w:val="List Paragraph"/>
    <w:basedOn w:val="Normal"/>
    <w:link w:val="ListParagraphChar"/>
    <w:uiPriority w:val="34"/>
    <w:qFormat/>
    <w:rsid w:val="006B782A"/>
    <w:pPr>
      <w:suppressAutoHyphens w:val="0"/>
      <w:overflowPunct/>
      <w:autoSpaceDE/>
      <w:autoSpaceDN/>
      <w:adjustRightInd/>
      <w:spacing w:after="0" w:line="240" w:lineRule="auto"/>
      <w:ind w:leftChars="0" w:left="720" w:firstLineChars="0" w:firstLine="0"/>
      <w:contextualSpacing/>
      <w:jc w:val="left"/>
      <w:textDirection w:val="lrTb"/>
      <w:textAlignment w:val="auto"/>
      <w:outlineLvl w:val="9"/>
    </w:pPr>
    <w:rPr>
      <w:rFonts w:eastAsia="Calibri"/>
      <w:position w:val="0"/>
      <w:sz w:val="22"/>
      <w:szCs w:val="24"/>
    </w:rPr>
  </w:style>
  <w:style w:type="character" w:customStyle="1" w:styleId="ListParagraphChar">
    <w:name w:val="List Paragraph Char"/>
    <w:link w:val="ListParagraph"/>
    <w:uiPriority w:val="34"/>
    <w:rsid w:val="006B782A"/>
    <w:rPr>
      <w:rFonts w:eastAsia="Calibri"/>
      <w:sz w:val="22"/>
      <w:szCs w:val="24"/>
      <w:lang w:eastAsia="en-US"/>
    </w:rPr>
  </w:style>
  <w:style w:type="character" w:customStyle="1" w:styleId="Heading2Char">
    <w:name w:val="Heading 2 Char"/>
    <w:basedOn w:val="DefaultParagraphFont"/>
    <w:link w:val="Heading2"/>
    <w:uiPriority w:val="9"/>
    <w:rsid w:val="006B782A"/>
    <w:rPr>
      <w:b/>
      <w:kern w:val="28"/>
      <w:position w:val="-1"/>
      <w:lang w:eastAsia="en-US"/>
    </w:rPr>
  </w:style>
  <w:style w:type="paragraph" w:customStyle="1" w:styleId="subsubbab">
    <w:name w:val="subsubbab"/>
    <w:basedOn w:val="Heading4"/>
    <w:next w:val="Heading4"/>
    <w:link w:val="subsubbabChar"/>
    <w:qFormat/>
    <w:rsid w:val="006B782A"/>
    <w:pPr>
      <w:keepNext w:val="0"/>
      <w:tabs>
        <w:tab w:val="left" w:pos="1134"/>
      </w:tabs>
      <w:suppressAutoHyphens w:val="0"/>
      <w:overflowPunct/>
      <w:autoSpaceDE/>
      <w:autoSpaceDN/>
      <w:adjustRightInd/>
      <w:spacing w:after="0" w:line="480" w:lineRule="auto"/>
      <w:ind w:leftChars="0" w:left="786" w:firstLineChars="0" w:hanging="360"/>
      <w:contextualSpacing/>
      <w:textDirection w:val="lrTb"/>
      <w:textAlignment w:val="auto"/>
    </w:pPr>
    <w:rPr>
      <w:rFonts w:eastAsia="Calibri"/>
      <w:b/>
      <w:i w:val="0"/>
      <w:iCs w:val="0"/>
      <w:position w:val="0"/>
      <w:sz w:val="24"/>
      <w:szCs w:val="24"/>
      <w:lang w:val="id-ID"/>
    </w:rPr>
  </w:style>
  <w:style w:type="character" w:customStyle="1" w:styleId="subsubbabChar">
    <w:name w:val="subsubbab Char"/>
    <w:link w:val="subsubbab"/>
    <w:rsid w:val="006B782A"/>
    <w:rPr>
      <w:rFonts w:eastAsia="Calibri"/>
      <w:b/>
      <w:sz w:val="24"/>
      <w:szCs w:val="24"/>
      <w:lang w:val="id-ID" w:eastAsia="en-US"/>
    </w:rPr>
  </w:style>
  <w:style w:type="paragraph" w:styleId="NormalWeb">
    <w:name w:val="Normal (Web)"/>
    <w:basedOn w:val="Normal"/>
    <w:uiPriority w:val="99"/>
    <w:semiHidden/>
    <w:unhideWhenUsed/>
    <w:rsid w:val="00EE1E13"/>
    <w:pPr>
      <w:suppressAutoHyphens w:val="0"/>
      <w:overflowPunct/>
      <w:autoSpaceDE/>
      <w:autoSpaceDN/>
      <w:adjustRightInd/>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id-ID" w:eastAsia="id-ID"/>
    </w:rPr>
  </w:style>
  <w:style w:type="character" w:styleId="Emphasis">
    <w:name w:val="Emphasis"/>
    <w:basedOn w:val="DefaultParagraphFont"/>
    <w:uiPriority w:val="20"/>
    <w:qFormat/>
    <w:rsid w:val="00EE1E13"/>
    <w:rPr>
      <w:i/>
      <w:iCs/>
    </w:rPr>
  </w:style>
  <w:style w:type="character" w:styleId="Strong">
    <w:name w:val="Strong"/>
    <w:basedOn w:val="DefaultParagraphFont"/>
    <w:uiPriority w:val="22"/>
    <w:qFormat/>
    <w:rsid w:val="00EE1E13"/>
    <w:rPr>
      <w:b/>
      <w:bCs/>
    </w:rPr>
  </w:style>
  <w:style w:type="table" w:styleId="TableGrid">
    <w:name w:val="Table Grid"/>
    <w:basedOn w:val="TableNormal"/>
    <w:uiPriority w:val="39"/>
    <w:rsid w:val="009144F2"/>
    <w:pPr>
      <w:spacing w:after="0"/>
      <w:jc w:val="left"/>
    </w:pPr>
    <w:rPr>
      <w:rFonts w:asciiTheme="minorHAnsi" w:eastAsiaTheme="minorHAnsi" w:hAnsiTheme="minorHAnsi" w:cstheme="minorBidi"/>
      <w:kern w:val="2"/>
      <w:sz w:val="22"/>
      <w:szCs w:val="22"/>
      <w:lang w:val="id-ID"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59C2"/>
    <w:rPr>
      <w:sz w:val="16"/>
      <w:szCs w:val="16"/>
    </w:rPr>
  </w:style>
  <w:style w:type="paragraph" w:styleId="CommentText">
    <w:name w:val="annotation text"/>
    <w:basedOn w:val="Normal"/>
    <w:link w:val="CommentTextChar"/>
    <w:uiPriority w:val="99"/>
    <w:unhideWhenUsed/>
    <w:rsid w:val="00F759C2"/>
    <w:pPr>
      <w:spacing w:line="240" w:lineRule="auto"/>
    </w:pPr>
  </w:style>
  <w:style w:type="character" w:customStyle="1" w:styleId="CommentTextChar">
    <w:name w:val="Comment Text Char"/>
    <w:basedOn w:val="DefaultParagraphFont"/>
    <w:link w:val="CommentText"/>
    <w:uiPriority w:val="99"/>
    <w:rsid w:val="00F759C2"/>
    <w:rPr>
      <w:position w:val="-1"/>
      <w:lang w:eastAsia="en-US"/>
    </w:rPr>
  </w:style>
  <w:style w:type="paragraph" w:styleId="CommentSubject">
    <w:name w:val="annotation subject"/>
    <w:basedOn w:val="CommentText"/>
    <w:next w:val="CommentText"/>
    <w:link w:val="CommentSubjectChar"/>
    <w:uiPriority w:val="99"/>
    <w:semiHidden/>
    <w:unhideWhenUsed/>
    <w:rsid w:val="00F759C2"/>
    <w:rPr>
      <w:b/>
      <w:bCs/>
    </w:rPr>
  </w:style>
  <w:style w:type="character" w:customStyle="1" w:styleId="CommentSubjectChar">
    <w:name w:val="Comment Subject Char"/>
    <w:basedOn w:val="CommentTextChar"/>
    <w:link w:val="CommentSubject"/>
    <w:uiPriority w:val="99"/>
    <w:semiHidden/>
    <w:rsid w:val="00F759C2"/>
    <w:rPr>
      <w:b/>
      <w:bCs/>
      <w:position w:val="-1"/>
      <w:lang w:eastAsia="en-US"/>
    </w:rPr>
  </w:style>
  <w:style w:type="paragraph" w:styleId="BalloonText">
    <w:name w:val="Balloon Text"/>
    <w:basedOn w:val="Normal"/>
    <w:link w:val="BalloonTextChar"/>
    <w:uiPriority w:val="99"/>
    <w:semiHidden/>
    <w:unhideWhenUsed/>
    <w:rsid w:val="00F34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556"/>
    <w:rPr>
      <w:rFonts w:ascii="Tahoma" w:hAnsi="Tahoma" w:cs="Tahoma"/>
      <w:positio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xa4GKbb/eW5Ebm5mkh5+U8jLA==">CgMxLjA4AHIhMUJtQzM0Z25FdmlIU1ItcGRYOXI1aVdCOTZpSVgyTTJG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C63E34-1B39-4889-A6CA-1D328721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9801</Words>
  <Characters>55871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Baihaqi</dc:creator>
  <cp:lastModifiedBy>Farhamzah</cp:lastModifiedBy>
  <cp:revision>2</cp:revision>
  <dcterms:created xsi:type="dcterms:W3CDTF">2026-03-31T06:17:00Z</dcterms:created>
  <dcterms:modified xsi:type="dcterms:W3CDTF">2026-03-31T06:17:00Z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9855dbd1-2845-4313-bb0b-68090ad3dfa8</vt:lpwstr>
  </property>
</Properties>
</file>